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308EF89D" w:rsidR="0023459C" w:rsidRPr="003424E7" w:rsidRDefault="00AA0525" w:rsidP="007D3A10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61D77AAC" w:rsidR="0023459C" w:rsidRPr="003424E7" w:rsidRDefault="00746900" w:rsidP="007D3A10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drawing>
          <wp:anchor distT="0" distB="0" distL="114300" distR="114300" simplePos="0" relativeHeight="251686912" behindDoc="0" locked="0" layoutInCell="1" allowOverlap="1" wp14:anchorId="603E0D6D" wp14:editId="1D5177BD">
            <wp:simplePos x="0" y="0"/>
            <wp:positionH relativeFrom="column">
              <wp:posOffset>-564515</wp:posOffset>
            </wp:positionH>
            <wp:positionV relativeFrom="paragraph">
              <wp:posOffset>273050</wp:posOffset>
            </wp:positionV>
            <wp:extent cx="2736215" cy="1539240"/>
            <wp:effectExtent l="0" t="0" r="6985" b="3810"/>
            <wp:wrapSquare wrapText="bothSides"/>
            <wp:docPr id="2090327380" name="Obraz 3" descr="Obraz zawierający w pomieszczeniu, woda, budynek, Term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27380" name="Obraz 3" descr="Obraz zawierający w pomieszczeniu, woda, budynek, Term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>
        <w:rPr>
          <w:noProof/>
        </w:rPr>
        <w:t xml:space="preserve"> </w:t>
      </w:r>
      <w:r w:rsidR="0023459C" w:rsidRPr="003424E7">
        <w:rPr>
          <w:rFonts w:asciiTheme="minorHAnsi" w:hAnsiTheme="minorHAnsi" w:cstheme="minorHAnsi"/>
          <w:noProof/>
        </w:rPr>
        <w:t xml:space="preserve">  </w:t>
      </w:r>
      <w:r w:rsidR="0023459C" w:rsidRPr="003424E7">
        <w:rPr>
          <w:rFonts w:asciiTheme="minorHAnsi" w:hAnsiTheme="minorHAnsi" w:cstheme="minorHAnsi"/>
        </w:rPr>
        <w:t xml:space="preserve">Warszawa, </w:t>
      </w:r>
      <w:r w:rsidR="001360D5">
        <w:rPr>
          <w:rFonts w:asciiTheme="minorHAnsi" w:hAnsiTheme="minorHAnsi" w:cstheme="minorHAnsi"/>
        </w:rPr>
        <w:t>30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644EB4">
        <w:rPr>
          <w:rFonts w:asciiTheme="minorHAnsi" w:hAnsiTheme="minorHAnsi" w:cstheme="minorHAnsi"/>
        </w:rPr>
        <w:t>7</w:t>
      </w:r>
      <w:r w:rsidR="0023459C">
        <w:rPr>
          <w:rFonts w:asciiTheme="minorHAnsi" w:hAnsiTheme="minorHAnsi" w:cstheme="minorHAnsi"/>
        </w:rPr>
        <w:t>.</w:t>
      </w:r>
      <w:r w:rsidR="0023459C"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="0023459C" w:rsidRPr="003424E7">
        <w:rPr>
          <w:rFonts w:asciiTheme="minorHAnsi" w:hAnsiTheme="minorHAnsi" w:cstheme="minorHAnsi"/>
        </w:rPr>
        <w:t xml:space="preserve"> r.</w:t>
      </w:r>
    </w:p>
    <w:bookmarkEnd w:id="0"/>
    <w:p w14:paraId="5C910483" w14:textId="4BB4B5EB" w:rsidR="00644EB4" w:rsidRPr="00644EB4" w:rsidRDefault="00644EB4" w:rsidP="00644EB4">
      <w:pPr>
        <w:spacing w:line="240" w:lineRule="auto"/>
        <w:jc w:val="both"/>
        <w:rPr>
          <w:b/>
          <w:bCs/>
          <w:sz w:val="28"/>
          <w:szCs w:val="26"/>
        </w:rPr>
      </w:pPr>
      <w:r w:rsidRPr="00644EB4">
        <w:rPr>
          <w:b/>
          <w:bCs/>
          <w:sz w:val="28"/>
          <w:szCs w:val="26"/>
        </w:rPr>
        <w:t xml:space="preserve">Woda - źródło życia </w:t>
      </w:r>
    </w:p>
    <w:p w14:paraId="689FB551" w14:textId="11BE1B0C" w:rsidR="000E0BB2" w:rsidRDefault="000E0BB2" w:rsidP="00D463FE">
      <w:pPr>
        <w:jc w:val="both"/>
        <w:rPr>
          <w:b/>
          <w:bCs/>
        </w:rPr>
      </w:pPr>
      <w:r w:rsidRPr="000E0BB2">
        <w:rPr>
          <w:b/>
          <w:bCs/>
          <w:i/>
          <w:iCs/>
        </w:rPr>
        <w:t>Woda jest niezbędna do życia. Nawadnia organizm, nawilża glebę, występuje w powietrzu, zawiera mikroelementy i minerały, jest nośnikiem informacji, wibracji i dźwięku</w:t>
      </w:r>
      <w:r>
        <w:rPr>
          <w:b/>
          <w:bCs/>
          <w:i/>
          <w:iCs/>
        </w:rPr>
        <w:t xml:space="preserve">, a w </w:t>
      </w:r>
      <w:r w:rsidR="00644EB4" w:rsidRPr="000E0BB2">
        <w:rPr>
          <w:b/>
          <w:bCs/>
          <w:i/>
          <w:iCs/>
        </w:rPr>
        <w:t xml:space="preserve">upały </w:t>
      </w:r>
      <w:r w:rsidRPr="000E0BB2">
        <w:rPr>
          <w:b/>
          <w:bCs/>
          <w:i/>
          <w:iCs/>
        </w:rPr>
        <w:t>przynosi ochłodę i pomaga złapać oddech</w:t>
      </w:r>
      <w:r>
        <w:rPr>
          <w:b/>
          <w:bCs/>
        </w:rPr>
        <w:t xml:space="preserve"> - tłumaczą eksperci od dobrostanu z Polskiego Centrum </w:t>
      </w:r>
      <w:proofErr w:type="spellStart"/>
      <w:r>
        <w:rPr>
          <w:b/>
          <w:bCs/>
        </w:rPr>
        <w:t>Biowit</w:t>
      </w:r>
      <w:r w:rsidR="003D04AD">
        <w:rPr>
          <w:b/>
          <w:bCs/>
        </w:rPr>
        <w:t>a</w:t>
      </w:r>
      <w:r>
        <w:rPr>
          <w:b/>
          <w:bCs/>
        </w:rPr>
        <w:t>lności</w:t>
      </w:r>
      <w:proofErr w:type="spellEnd"/>
      <w:r w:rsidR="002C63C3">
        <w:rPr>
          <w:b/>
          <w:bCs/>
        </w:rPr>
        <w:t xml:space="preserve"> w hotelu Manor House SPA.</w:t>
      </w:r>
    </w:p>
    <w:p w14:paraId="13D5D369" w14:textId="5FD1BCB4" w:rsidR="00902C27" w:rsidRDefault="00180B16" w:rsidP="00826645">
      <w:pPr>
        <w:spacing w:line="240" w:lineRule="auto"/>
        <w:jc w:val="both"/>
      </w:pPr>
      <w:r w:rsidRPr="00A43D68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3D76C372" wp14:editId="1B12F428">
            <wp:simplePos x="0" y="0"/>
            <wp:positionH relativeFrom="column">
              <wp:posOffset>3890962</wp:posOffset>
            </wp:positionH>
            <wp:positionV relativeFrom="paragraph">
              <wp:posOffset>1307465</wp:posOffset>
            </wp:positionV>
            <wp:extent cx="2232025" cy="1485900"/>
            <wp:effectExtent l="0" t="0" r="0" b="0"/>
            <wp:wrapSquare wrapText="bothSides"/>
            <wp:docPr id="37893298" name="Obraz 4" descr="Obraz zawierający w pomieszczeniu, ściana, wanna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298" name="Obraz 4" descr="Obraz zawierający w pomieszczeniu, ściana, wanna, mis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9E">
        <w:t>Woda t</w:t>
      </w:r>
      <w:r w:rsidR="0016249E" w:rsidRPr="00B04422">
        <w:t>o źródło życia</w:t>
      </w:r>
      <w:r w:rsidR="00AD1736">
        <w:t>. S</w:t>
      </w:r>
      <w:r w:rsidR="0016249E" w:rsidRPr="00B04422">
        <w:t>ymbol odnowienia i świeżości</w:t>
      </w:r>
      <w:r w:rsidR="0016249E">
        <w:t>.</w:t>
      </w:r>
      <w:r w:rsidR="0016249E">
        <w:rPr>
          <w:rFonts w:cs="Calibri"/>
        </w:rPr>
        <w:t xml:space="preserve"> </w:t>
      </w:r>
      <w:r w:rsidR="0016249E" w:rsidRPr="00B04422">
        <w:t xml:space="preserve">Jest </w:t>
      </w:r>
      <w:r w:rsidR="0016249E">
        <w:t xml:space="preserve">niezbędna </w:t>
      </w:r>
      <w:r w:rsidR="0016249E" w:rsidRPr="00B04422">
        <w:t xml:space="preserve">w codziennej diecie i </w:t>
      </w:r>
      <w:r w:rsidR="0016249E">
        <w:t xml:space="preserve">przy </w:t>
      </w:r>
      <w:r w:rsidR="0016249E" w:rsidRPr="00B04422">
        <w:t>pielęgnacji ciała</w:t>
      </w:r>
      <w:r w:rsidR="0016249E">
        <w:t xml:space="preserve">, które </w:t>
      </w:r>
      <w:r w:rsidR="0003536D">
        <w:t xml:space="preserve">u dorosłego człowieka </w:t>
      </w:r>
      <w:r w:rsidR="0016249E" w:rsidRPr="00B04422">
        <w:t xml:space="preserve">składa się w </w:t>
      </w:r>
      <w:r w:rsidR="0003536D">
        <w:t>ok. 65</w:t>
      </w:r>
      <w:r w:rsidR="0016249E" w:rsidRPr="00B04422">
        <w:t>%</w:t>
      </w:r>
      <w:r w:rsidR="0016249E">
        <w:t xml:space="preserve"> </w:t>
      </w:r>
      <w:r w:rsidR="00AD1736">
        <w:t>z</w:t>
      </w:r>
      <w:r w:rsidR="0016249E">
        <w:t xml:space="preserve"> wody. </w:t>
      </w:r>
      <w:r w:rsidR="0016249E">
        <w:rPr>
          <w:rFonts w:cs="Calibri"/>
        </w:rPr>
        <w:t xml:space="preserve">Jest konieczna </w:t>
      </w:r>
      <w:r w:rsidR="0016249E" w:rsidRPr="00B04422">
        <w:t>do prawidłowego funkcjonowania organizmu</w:t>
      </w:r>
      <w:r w:rsidR="0016249E">
        <w:t xml:space="preserve">, uczestniczy w </w:t>
      </w:r>
      <w:r w:rsidR="0016249E" w:rsidRPr="00B04422">
        <w:t>regul</w:t>
      </w:r>
      <w:r w:rsidR="0016249E">
        <w:t xml:space="preserve">acji </w:t>
      </w:r>
      <w:r w:rsidR="0016249E" w:rsidRPr="00B04422">
        <w:t>temperatur</w:t>
      </w:r>
      <w:r w:rsidR="0016249E">
        <w:t>y</w:t>
      </w:r>
      <w:r w:rsidR="0016249E" w:rsidRPr="00B04422">
        <w:t xml:space="preserve"> ciała, transpor</w:t>
      </w:r>
      <w:r w:rsidR="0016249E">
        <w:t xml:space="preserve">cie </w:t>
      </w:r>
      <w:r w:rsidR="0016249E" w:rsidRPr="00B04422">
        <w:t>składnik</w:t>
      </w:r>
      <w:r w:rsidR="0016249E">
        <w:t xml:space="preserve">ów </w:t>
      </w:r>
      <w:r w:rsidR="0016249E" w:rsidRPr="00B04422">
        <w:t>odżywcz</w:t>
      </w:r>
      <w:r w:rsidR="0016249E">
        <w:t xml:space="preserve">ych, </w:t>
      </w:r>
      <w:r w:rsidR="0016249E" w:rsidRPr="00B04422">
        <w:t>przemian</w:t>
      </w:r>
      <w:r w:rsidR="0016249E">
        <w:t>ie</w:t>
      </w:r>
      <w:r w:rsidR="0016249E" w:rsidRPr="00B04422">
        <w:t xml:space="preserve"> materii i usuwani</w:t>
      </w:r>
      <w:r w:rsidR="0016249E">
        <w:t>u</w:t>
      </w:r>
      <w:r w:rsidR="0016249E" w:rsidRPr="00B04422">
        <w:t xml:space="preserve"> jej zbędnych produktów</w:t>
      </w:r>
      <w:r w:rsidR="0016249E">
        <w:t>.</w:t>
      </w:r>
      <w:r w:rsidR="0016249E">
        <w:rPr>
          <w:rFonts w:cs="Calibri"/>
        </w:rPr>
        <w:t xml:space="preserve"> </w:t>
      </w:r>
      <w:r w:rsidR="002C63C3">
        <w:rPr>
          <w:rFonts w:cs="Calibri"/>
        </w:rPr>
        <w:t>A</w:t>
      </w:r>
      <w:r w:rsidR="002C63C3" w:rsidRPr="00B02F33">
        <w:rPr>
          <w:rFonts w:cs="Calibri"/>
        </w:rPr>
        <w:t>by zapobiec odwonieniu organizmu</w:t>
      </w:r>
      <w:r w:rsidR="002C63C3">
        <w:rPr>
          <w:rFonts w:cs="Calibri"/>
        </w:rPr>
        <w:t xml:space="preserve">, szczególnie ważne jest </w:t>
      </w:r>
      <w:r w:rsidR="002C63C3" w:rsidRPr="00B02F33">
        <w:rPr>
          <w:rFonts w:cs="Calibri"/>
        </w:rPr>
        <w:t>picie wody</w:t>
      </w:r>
      <w:r w:rsidR="002C63C3">
        <w:rPr>
          <w:rFonts w:cs="Calibri"/>
        </w:rPr>
        <w:t xml:space="preserve"> l</w:t>
      </w:r>
      <w:r w:rsidR="008D6FA4">
        <w:rPr>
          <w:rFonts w:cs="Calibri"/>
        </w:rPr>
        <w:t>atem</w:t>
      </w:r>
      <w:r w:rsidR="00B02F33">
        <w:rPr>
          <w:rFonts w:cs="Calibri"/>
        </w:rPr>
        <w:t xml:space="preserve">, </w:t>
      </w:r>
      <w:r w:rsidR="002E7431">
        <w:rPr>
          <w:rFonts w:cs="Calibri"/>
        </w:rPr>
        <w:t>przy</w:t>
      </w:r>
      <w:r w:rsidR="00B02F33">
        <w:rPr>
          <w:rFonts w:cs="Calibri"/>
        </w:rPr>
        <w:t xml:space="preserve"> wysoki</w:t>
      </w:r>
      <w:r w:rsidR="002E7431">
        <w:rPr>
          <w:rFonts w:cs="Calibri"/>
        </w:rPr>
        <w:t>ch</w:t>
      </w:r>
      <w:r w:rsidR="00B02F33">
        <w:rPr>
          <w:rFonts w:cs="Calibri"/>
        </w:rPr>
        <w:t xml:space="preserve"> temperatur</w:t>
      </w:r>
      <w:r w:rsidR="002E7431">
        <w:rPr>
          <w:rFonts w:cs="Calibri"/>
        </w:rPr>
        <w:t>ach</w:t>
      </w:r>
      <w:r w:rsidR="00B02F33">
        <w:rPr>
          <w:rFonts w:cs="Calibri"/>
        </w:rPr>
        <w:t xml:space="preserve"> i paląc</w:t>
      </w:r>
      <w:r w:rsidR="002E7431">
        <w:rPr>
          <w:rFonts w:cs="Calibri"/>
        </w:rPr>
        <w:t>ym</w:t>
      </w:r>
      <w:r w:rsidR="00B02F33">
        <w:rPr>
          <w:rFonts w:cs="Calibri"/>
        </w:rPr>
        <w:t xml:space="preserve"> słońc</w:t>
      </w:r>
      <w:r w:rsidR="002E7431">
        <w:rPr>
          <w:rFonts w:cs="Calibri"/>
        </w:rPr>
        <w:t>u</w:t>
      </w:r>
      <w:r w:rsidR="00BB5F92">
        <w:rPr>
          <w:rFonts w:cs="Calibri"/>
        </w:rPr>
        <w:t>, zwłaszcza</w:t>
      </w:r>
      <w:r w:rsidR="005E2146">
        <w:rPr>
          <w:rFonts w:cs="Calibri"/>
        </w:rPr>
        <w:t xml:space="preserve"> gdy spędzamy czas nad wodą</w:t>
      </w:r>
      <w:r w:rsidR="000514AF">
        <w:rPr>
          <w:rFonts w:cs="Calibri"/>
        </w:rPr>
        <w:t xml:space="preserve">, która </w:t>
      </w:r>
      <w:r w:rsidR="005975CB">
        <w:rPr>
          <w:rFonts w:cs="Calibri"/>
        </w:rPr>
        <w:t xml:space="preserve">umożliwia plażowanie i uprawianie sportów wodnych, </w:t>
      </w:r>
      <w:r w:rsidR="008E0C6B" w:rsidRPr="00B02F33">
        <w:rPr>
          <w:rFonts w:cs="Calibri"/>
        </w:rPr>
        <w:t>przynosi ulgę</w:t>
      </w:r>
      <w:r w:rsidR="005975CB">
        <w:rPr>
          <w:rFonts w:cs="Calibri"/>
        </w:rPr>
        <w:t xml:space="preserve"> w upały, a</w:t>
      </w:r>
      <w:r w:rsidR="008E0C6B" w:rsidRPr="00B02F33">
        <w:rPr>
          <w:rFonts w:cs="Calibri"/>
        </w:rPr>
        <w:t xml:space="preserve"> ochładzające kąpiele </w:t>
      </w:r>
      <w:r w:rsidR="005E2146">
        <w:rPr>
          <w:rFonts w:cs="Calibri"/>
        </w:rPr>
        <w:t xml:space="preserve">dają </w:t>
      </w:r>
      <w:r w:rsidR="008E0C6B" w:rsidRPr="00B02F33">
        <w:rPr>
          <w:rFonts w:cs="Calibri"/>
        </w:rPr>
        <w:t>odpoczynek</w:t>
      </w:r>
      <w:r w:rsidR="005E2146">
        <w:rPr>
          <w:rFonts w:cs="Calibri"/>
        </w:rPr>
        <w:t xml:space="preserve">, </w:t>
      </w:r>
      <w:r w:rsidR="008E0C6B" w:rsidRPr="00B02F33">
        <w:rPr>
          <w:rFonts w:cs="Calibri"/>
        </w:rPr>
        <w:t>niwelują odczucie gorąca i relaksują</w:t>
      </w:r>
      <w:r w:rsidR="002C63C3">
        <w:rPr>
          <w:rFonts w:cs="Calibri"/>
        </w:rPr>
        <w:t>.</w:t>
      </w:r>
      <w:r w:rsidRPr="00180B16">
        <w:rPr>
          <w:b/>
          <w:bCs/>
          <w:noProof/>
        </w:rPr>
        <w:t xml:space="preserve"> </w:t>
      </w:r>
    </w:p>
    <w:p w14:paraId="430496A8" w14:textId="5BFC7062" w:rsidR="000A0DF6" w:rsidRDefault="00D463FE" w:rsidP="00A04B7C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BB2093" wp14:editId="4E840B9B">
            <wp:simplePos x="0" y="0"/>
            <wp:positionH relativeFrom="column">
              <wp:posOffset>-563245</wp:posOffset>
            </wp:positionH>
            <wp:positionV relativeFrom="paragraph">
              <wp:posOffset>2769870</wp:posOffset>
            </wp:positionV>
            <wp:extent cx="2271395" cy="1446530"/>
            <wp:effectExtent l="0" t="0" r="0" b="1270"/>
            <wp:wrapTight wrapText="bothSides">
              <wp:wrapPolygon edited="0">
                <wp:start x="725" y="0"/>
                <wp:lineTo x="0" y="569"/>
                <wp:lineTo x="0" y="21050"/>
                <wp:lineTo x="725" y="21335"/>
                <wp:lineTo x="20652" y="21335"/>
                <wp:lineTo x="21377" y="21050"/>
                <wp:lineTo x="21377" y="569"/>
                <wp:lineTo x="20652" y="0"/>
                <wp:lineTo x="725" y="0"/>
              </wp:wrapPolygon>
            </wp:wrapTight>
            <wp:docPr id="1681061726" name="Obraz 6" descr="Obraz zawierający danie, jedzenie, zupa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61726" name="Obraz 6" descr="Obraz zawierający danie, jedzenie, zupa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3C3">
        <w:rPr>
          <w:rFonts w:cs="Calibri"/>
        </w:rPr>
        <w:t>Ważne jest też jaką wodę pijemy</w:t>
      </w:r>
      <w:r w:rsidR="003D07A6">
        <w:rPr>
          <w:rFonts w:cs="Calibri"/>
        </w:rPr>
        <w:t>,</w:t>
      </w:r>
      <w:r w:rsidR="003D07A6" w:rsidRPr="003D07A6">
        <w:rPr>
          <w:rFonts w:asciiTheme="minorHAnsi" w:eastAsiaTheme="minorHAnsi" w:hAnsiTheme="minorHAnsi" w:cstheme="minorHAnsi"/>
        </w:rPr>
        <w:t xml:space="preserve"> </w:t>
      </w:r>
      <w:r w:rsidR="003D07A6">
        <w:rPr>
          <w:rFonts w:asciiTheme="minorHAnsi" w:eastAsiaTheme="minorHAnsi" w:hAnsiTheme="minorHAnsi" w:cstheme="minorHAnsi"/>
        </w:rPr>
        <w:t>nie każda bowiem jest dobr</w:t>
      </w:r>
      <w:r w:rsidR="00542571">
        <w:rPr>
          <w:rFonts w:asciiTheme="minorHAnsi" w:eastAsiaTheme="minorHAnsi" w:hAnsiTheme="minorHAnsi" w:cstheme="minorHAnsi"/>
        </w:rPr>
        <w:t>a</w:t>
      </w:r>
      <w:r w:rsidR="003D07A6">
        <w:rPr>
          <w:rFonts w:asciiTheme="minorHAnsi" w:eastAsiaTheme="minorHAnsi" w:hAnsiTheme="minorHAnsi" w:cstheme="minorHAnsi"/>
        </w:rPr>
        <w:t xml:space="preserve"> dla zdrowia, może być zanieczyszczona lub uzdatniana środkami chemicznymi. </w:t>
      </w:r>
      <w:r w:rsidR="00542571">
        <w:rPr>
          <w:rFonts w:asciiTheme="minorHAnsi" w:eastAsiaTheme="minorHAnsi" w:hAnsiTheme="minorHAnsi" w:cstheme="minorHAnsi"/>
        </w:rPr>
        <w:t>Warto wybierać w</w:t>
      </w:r>
      <w:r w:rsidR="003D07A6" w:rsidRPr="00A402E9">
        <w:rPr>
          <w:rFonts w:asciiTheme="minorHAnsi" w:eastAsiaTheme="minorHAnsi" w:hAnsiTheme="minorHAnsi" w:cstheme="minorHAnsi"/>
        </w:rPr>
        <w:t>od</w:t>
      </w:r>
      <w:r w:rsidR="00542571">
        <w:rPr>
          <w:rFonts w:asciiTheme="minorHAnsi" w:eastAsiaTheme="minorHAnsi" w:hAnsiTheme="minorHAnsi" w:cstheme="minorHAnsi"/>
        </w:rPr>
        <w:t>ę</w:t>
      </w:r>
      <w:r w:rsidR="003D07A6" w:rsidRPr="00A402E9">
        <w:rPr>
          <w:rFonts w:asciiTheme="minorHAnsi" w:eastAsiaTheme="minorHAnsi" w:hAnsiTheme="minorHAnsi" w:cstheme="minorHAnsi"/>
        </w:rPr>
        <w:t xml:space="preserve"> mineraln</w:t>
      </w:r>
      <w:r w:rsidR="00542571">
        <w:rPr>
          <w:rFonts w:asciiTheme="minorHAnsi" w:eastAsiaTheme="minorHAnsi" w:hAnsiTheme="minorHAnsi" w:cstheme="minorHAnsi"/>
        </w:rPr>
        <w:t xml:space="preserve">ą, która posiada właściwości lecznicze dzięki </w:t>
      </w:r>
      <w:r w:rsidR="003D07A6">
        <w:rPr>
          <w:rFonts w:asciiTheme="minorHAnsi" w:eastAsiaTheme="minorHAnsi" w:hAnsiTheme="minorHAnsi" w:cstheme="minorHAnsi"/>
        </w:rPr>
        <w:t>mikroelement</w:t>
      </w:r>
      <w:r w:rsidR="00542571">
        <w:rPr>
          <w:rFonts w:asciiTheme="minorHAnsi" w:eastAsiaTheme="minorHAnsi" w:hAnsiTheme="minorHAnsi" w:cstheme="minorHAnsi"/>
        </w:rPr>
        <w:t xml:space="preserve">om i </w:t>
      </w:r>
      <w:r w:rsidR="003D07A6" w:rsidRPr="00A402E9">
        <w:rPr>
          <w:rFonts w:asciiTheme="minorHAnsi" w:eastAsiaTheme="minorHAnsi" w:hAnsiTheme="minorHAnsi" w:cstheme="minorHAnsi"/>
        </w:rPr>
        <w:t>informacj</w:t>
      </w:r>
      <w:r w:rsidR="00542571">
        <w:rPr>
          <w:rFonts w:asciiTheme="minorHAnsi" w:eastAsiaTheme="minorHAnsi" w:hAnsiTheme="minorHAnsi" w:cstheme="minorHAnsi"/>
        </w:rPr>
        <w:t>om</w:t>
      </w:r>
      <w:r w:rsidR="003D07A6" w:rsidRPr="00A402E9">
        <w:rPr>
          <w:rFonts w:asciiTheme="minorHAnsi" w:eastAsiaTheme="minorHAnsi" w:hAnsiTheme="minorHAnsi" w:cstheme="minorHAnsi"/>
        </w:rPr>
        <w:t xml:space="preserve"> zakodowan</w:t>
      </w:r>
      <w:r w:rsidR="00542571">
        <w:rPr>
          <w:rFonts w:asciiTheme="minorHAnsi" w:eastAsiaTheme="minorHAnsi" w:hAnsiTheme="minorHAnsi" w:cstheme="minorHAnsi"/>
        </w:rPr>
        <w:t>ym</w:t>
      </w:r>
      <w:r w:rsidR="003D07A6">
        <w:rPr>
          <w:rFonts w:asciiTheme="minorHAnsi" w:eastAsiaTheme="minorHAnsi" w:hAnsiTheme="minorHAnsi" w:cstheme="minorHAnsi"/>
        </w:rPr>
        <w:t xml:space="preserve"> w niej podczas </w:t>
      </w:r>
      <w:r w:rsidR="003D07A6" w:rsidRPr="00A402E9">
        <w:rPr>
          <w:rFonts w:asciiTheme="minorHAnsi" w:eastAsiaTheme="minorHAnsi" w:hAnsiTheme="minorHAnsi" w:cstheme="minorHAnsi"/>
        </w:rPr>
        <w:t>przechodz</w:t>
      </w:r>
      <w:r w:rsidR="003D07A6">
        <w:rPr>
          <w:rFonts w:asciiTheme="minorHAnsi" w:eastAsiaTheme="minorHAnsi" w:hAnsiTheme="minorHAnsi" w:cstheme="minorHAnsi"/>
        </w:rPr>
        <w:t xml:space="preserve">enia </w:t>
      </w:r>
      <w:r w:rsidR="003D07A6" w:rsidRPr="00A402E9">
        <w:rPr>
          <w:rFonts w:asciiTheme="minorHAnsi" w:eastAsiaTheme="minorHAnsi" w:hAnsiTheme="minorHAnsi" w:cstheme="minorHAnsi"/>
        </w:rPr>
        <w:t>przez skorupę ziemską</w:t>
      </w:r>
      <w:r w:rsidR="00542571">
        <w:rPr>
          <w:rFonts w:asciiTheme="minorHAnsi" w:eastAsiaTheme="minorHAnsi" w:hAnsiTheme="minorHAnsi" w:cstheme="minorHAnsi"/>
        </w:rPr>
        <w:t xml:space="preserve">. Korzystna dla zdrowia jest też </w:t>
      </w:r>
      <w:r w:rsidR="003D07A6">
        <w:rPr>
          <w:rFonts w:asciiTheme="minorHAnsi" w:eastAsiaTheme="minorHAnsi" w:hAnsiTheme="minorHAnsi" w:cstheme="minorHAnsi"/>
        </w:rPr>
        <w:t>w</w:t>
      </w:r>
      <w:r w:rsidR="003D07A6" w:rsidRPr="00A402E9">
        <w:rPr>
          <w:rFonts w:asciiTheme="minorHAnsi" w:eastAsiaTheme="minorHAnsi" w:hAnsiTheme="minorHAnsi" w:cstheme="minorHAnsi"/>
        </w:rPr>
        <w:t>od</w:t>
      </w:r>
      <w:r w:rsidR="00542571">
        <w:rPr>
          <w:rFonts w:asciiTheme="minorHAnsi" w:eastAsiaTheme="minorHAnsi" w:hAnsiTheme="minorHAnsi" w:cstheme="minorHAnsi"/>
        </w:rPr>
        <w:t>a</w:t>
      </w:r>
      <w:r w:rsidR="003D07A6" w:rsidRPr="00A402E9">
        <w:rPr>
          <w:rFonts w:asciiTheme="minorHAnsi" w:eastAsiaTheme="minorHAnsi" w:hAnsiTheme="minorHAnsi" w:cstheme="minorHAnsi"/>
        </w:rPr>
        <w:t xml:space="preserve"> strukturyzowan</w:t>
      </w:r>
      <w:r w:rsidR="00542571">
        <w:rPr>
          <w:rFonts w:asciiTheme="minorHAnsi" w:eastAsiaTheme="minorHAnsi" w:hAnsiTheme="minorHAnsi" w:cstheme="minorHAnsi"/>
        </w:rPr>
        <w:t>a</w:t>
      </w:r>
      <w:r w:rsidR="003D07A6">
        <w:rPr>
          <w:rFonts w:asciiTheme="minorHAnsi" w:eastAsiaTheme="minorHAnsi" w:hAnsiTheme="minorHAnsi" w:cstheme="minorHAnsi"/>
        </w:rPr>
        <w:t xml:space="preserve">, która wchodzi w skład </w:t>
      </w:r>
      <w:r w:rsidR="003D07A6" w:rsidRPr="00A402E9">
        <w:rPr>
          <w:rFonts w:asciiTheme="minorHAnsi" w:eastAsiaTheme="minorHAnsi" w:hAnsiTheme="minorHAnsi" w:cstheme="minorHAnsi"/>
        </w:rPr>
        <w:t>świeżych owoc</w:t>
      </w:r>
      <w:r w:rsidR="003D07A6">
        <w:rPr>
          <w:rFonts w:asciiTheme="minorHAnsi" w:eastAsiaTheme="minorHAnsi" w:hAnsiTheme="minorHAnsi" w:cstheme="minorHAnsi"/>
        </w:rPr>
        <w:t>ów</w:t>
      </w:r>
      <w:r w:rsidR="003D07A6" w:rsidRPr="00A402E9">
        <w:rPr>
          <w:rFonts w:asciiTheme="minorHAnsi" w:eastAsiaTheme="minorHAnsi" w:hAnsiTheme="minorHAnsi" w:cstheme="minorHAnsi"/>
        </w:rPr>
        <w:t xml:space="preserve"> i warzyw</w:t>
      </w:r>
      <w:r w:rsidR="003D07A6">
        <w:rPr>
          <w:rFonts w:asciiTheme="minorHAnsi" w:eastAsiaTheme="minorHAnsi" w:hAnsiTheme="minorHAnsi" w:cstheme="minorHAnsi"/>
        </w:rPr>
        <w:t>, można ją otrzy</w:t>
      </w:r>
      <w:r w:rsidR="003D07A6" w:rsidRPr="00A402E9">
        <w:rPr>
          <w:rFonts w:asciiTheme="minorHAnsi" w:eastAsiaTheme="minorHAnsi" w:hAnsiTheme="minorHAnsi" w:cstheme="minorHAnsi"/>
        </w:rPr>
        <w:t>mać</w:t>
      </w:r>
      <w:r w:rsidR="003D07A6">
        <w:rPr>
          <w:rFonts w:asciiTheme="minorHAnsi" w:eastAsiaTheme="minorHAnsi" w:hAnsiTheme="minorHAnsi" w:cstheme="minorHAnsi"/>
        </w:rPr>
        <w:t xml:space="preserve"> </w:t>
      </w:r>
      <w:r w:rsidR="004A1814">
        <w:rPr>
          <w:rFonts w:asciiTheme="minorHAnsi" w:eastAsiaTheme="minorHAnsi" w:hAnsiTheme="minorHAnsi" w:cstheme="minorHAnsi"/>
        </w:rPr>
        <w:t xml:space="preserve">również </w:t>
      </w:r>
      <w:r w:rsidR="003D07A6" w:rsidRPr="00A402E9">
        <w:rPr>
          <w:rFonts w:asciiTheme="minorHAnsi" w:eastAsiaTheme="minorHAnsi" w:hAnsiTheme="minorHAnsi" w:cstheme="minorHAnsi"/>
        </w:rPr>
        <w:t>ze stopniałego lodu lub śniegu</w:t>
      </w:r>
      <w:r w:rsidR="000514AF">
        <w:rPr>
          <w:rFonts w:asciiTheme="minorHAnsi" w:eastAsiaTheme="minorHAnsi" w:hAnsiTheme="minorHAnsi" w:cstheme="minorHAnsi"/>
        </w:rPr>
        <w:t xml:space="preserve">. </w:t>
      </w:r>
      <w:r w:rsidR="00CD2A17">
        <w:t>R</w:t>
      </w:r>
      <w:r w:rsidR="00CD2A17" w:rsidRPr="00B961D7">
        <w:t xml:space="preserve">egularne spożywanie wody o strukturze heksagonalnej </w:t>
      </w:r>
      <w:r w:rsidR="00CD2A17">
        <w:t xml:space="preserve">prowadzi do </w:t>
      </w:r>
      <w:r w:rsidR="00CD2A17" w:rsidRPr="00B961D7">
        <w:t>lepszego zdrowi</w:t>
      </w:r>
      <w:r w:rsidR="00CD2A17">
        <w:t>a</w:t>
      </w:r>
      <w:r w:rsidR="000514AF">
        <w:t>,</w:t>
      </w:r>
      <w:r w:rsidR="00CD2A17">
        <w:t xml:space="preserve"> </w:t>
      </w:r>
      <w:r w:rsidR="00CD2A17" w:rsidRPr="00B961D7">
        <w:t>popraw</w:t>
      </w:r>
      <w:r w:rsidR="00CD2A17">
        <w:t>y</w:t>
      </w:r>
      <w:r w:rsidR="00CD2A17" w:rsidRPr="00B961D7">
        <w:t xml:space="preserve"> odpornoś</w:t>
      </w:r>
      <w:r w:rsidR="00CD2A17">
        <w:t>ci i d</w:t>
      </w:r>
      <w:r w:rsidR="00CD2A17" w:rsidRPr="00B961D7">
        <w:t>ługowieczności</w:t>
      </w:r>
      <w:r w:rsidR="00CD2A17">
        <w:t xml:space="preserve">, </w:t>
      </w:r>
      <w:r w:rsidR="00CD2A17" w:rsidRPr="00B961D7">
        <w:t>szybszego nawodnienia</w:t>
      </w:r>
      <w:r w:rsidR="00CD2A17">
        <w:t xml:space="preserve">, </w:t>
      </w:r>
      <w:r w:rsidR="00CD2A17" w:rsidRPr="00B961D7">
        <w:t>skutecznego oczyszczania organizmu z toksyn</w:t>
      </w:r>
      <w:r w:rsidR="00CD2A17">
        <w:t xml:space="preserve"> i </w:t>
      </w:r>
      <w:r w:rsidR="00CD2A17" w:rsidRPr="00B961D7">
        <w:t>zmniejszenia wagi</w:t>
      </w:r>
      <w:r w:rsidR="00CD2A17">
        <w:t xml:space="preserve">. </w:t>
      </w:r>
      <w:r w:rsidR="005175F6">
        <w:rPr>
          <w:rFonts w:cs="Calibri"/>
        </w:rPr>
        <w:t>Ponadto ożywiona woda</w:t>
      </w:r>
      <w:r w:rsidR="000514AF">
        <w:rPr>
          <w:rFonts w:cs="Calibri"/>
        </w:rPr>
        <w:t xml:space="preserve"> ma</w:t>
      </w:r>
      <w:r w:rsidR="005175F6">
        <w:rPr>
          <w:rFonts w:cs="Calibri"/>
        </w:rPr>
        <w:t xml:space="preserve"> </w:t>
      </w:r>
      <w:r w:rsidR="000514AF">
        <w:t xml:space="preserve">dłuższą świeżość i </w:t>
      </w:r>
      <w:r w:rsidR="005175F6">
        <w:rPr>
          <w:rFonts w:cs="Calibri"/>
        </w:rPr>
        <w:t>odpowiada za:</w:t>
      </w:r>
      <w:r w:rsidR="00A04B7C">
        <w:t xml:space="preserve"> szybsze dostarczanie substancji odżywczych do komórek</w:t>
      </w:r>
      <w:r w:rsidR="00C4572A" w:rsidRPr="00C4572A">
        <w:t xml:space="preserve"> </w:t>
      </w:r>
      <w:r w:rsidR="00C4572A">
        <w:t>i gojenie ran</w:t>
      </w:r>
      <w:r w:rsidR="00A04B7C">
        <w:t>, harmonizacj</w:t>
      </w:r>
      <w:r w:rsidR="005175F6">
        <w:t>ę</w:t>
      </w:r>
      <w:r w:rsidR="00A04B7C">
        <w:t xml:space="preserve"> i regeneracj</w:t>
      </w:r>
      <w:r w:rsidR="005175F6">
        <w:t>ę</w:t>
      </w:r>
      <w:r w:rsidR="00A04B7C">
        <w:t xml:space="preserve"> organizmu, łagodzenie problemów skórnych i reumatycznych</w:t>
      </w:r>
      <w:r w:rsidR="000A0DF6">
        <w:t xml:space="preserve"> oraz</w:t>
      </w:r>
      <w:r w:rsidR="00A04B7C">
        <w:t xml:space="preserve"> dolegliwości żołądkowych i jelitowych, wzmocnienie procesu metabolicznego, stabilizacj</w:t>
      </w:r>
      <w:r w:rsidR="005175F6">
        <w:t>ę</w:t>
      </w:r>
      <w:r w:rsidR="00A04B7C">
        <w:t xml:space="preserve"> krążenia</w:t>
      </w:r>
      <w:r w:rsidR="00C4572A">
        <w:t xml:space="preserve">, </w:t>
      </w:r>
      <w:r w:rsidR="00A04B7C">
        <w:t>popraw</w:t>
      </w:r>
      <w:r w:rsidR="005175F6">
        <w:t>ę</w:t>
      </w:r>
      <w:r w:rsidR="00A04B7C">
        <w:t xml:space="preserve"> składu krwi, równowagi fizycznej i psychicznej, smaku</w:t>
      </w:r>
      <w:r w:rsidR="000A0DF6">
        <w:t xml:space="preserve"> i </w:t>
      </w:r>
      <w:r w:rsidR="00A04B7C">
        <w:t>aromatu potraw przyrządzanych na jej bazie, miękkość i gładkość skóry i włosów po kąpieli</w:t>
      </w:r>
      <w:r w:rsidR="00C4572A">
        <w:t xml:space="preserve">, </w:t>
      </w:r>
      <w:r w:rsidR="00A04B7C">
        <w:t xml:space="preserve">pozytywny wpływ na kondycję zwierząt i wzrost roślin oraz </w:t>
      </w:r>
      <w:r w:rsidR="00C4572A">
        <w:t xml:space="preserve">wzmocnienie odporności organizmu, </w:t>
      </w:r>
      <w:r w:rsidR="00A04B7C">
        <w:t>redukcj</w:t>
      </w:r>
      <w:r w:rsidR="000A0DF6">
        <w:t>ę</w:t>
      </w:r>
      <w:r w:rsidR="00A04B7C">
        <w:t xml:space="preserve"> bakterii</w:t>
      </w:r>
      <w:r w:rsidR="00C4572A">
        <w:t xml:space="preserve"> i </w:t>
      </w:r>
      <w:r w:rsidR="00A04B7C">
        <w:t>zwalczanie wirusów</w:t>
      </w:r>
      <w:r w:rsidR="00C4572A">
        <w:t>.</w:t>
      </w:r>
      <w:r w:rsidR="00A04B7C">
        <w:t xml:space="preserve"> </w:t>
      </w:r>
    </w:p>
    <w:p w14:paraId="1E42F281" w14:textId="48C78979" w:rsidR="00A43D68" w:rsidRDefault="000A0DF6" w:rsidP="00A43D68">
      <w:pPr>
        <w:spacing w:line="240" w:lineRule="auto"/>
        <w:jc w:val="both"/>
      </w:pPr>
      <w:r w:rsidRPr="004A1814">
        <w:rPr>
          <w:rFonts w:cs="Calibri"/>
          <w:b/>
          <w:bCs/>
        </w:rPr>
        <w:t xml:space="preserve">Strukturalna woda ożywiana metodą dr. </w:t>
      </w:r>
      <w:proofErr w:type="spellStart"/>
      <w:r w:rsidRPr="004A1814">
        <w:rPr>
          <w:rFonts w:cs="Calibri"/>
          <w:b/>
          <w:bCs/>
        </w:rPr>
        <w:t>Grandera</w:t>
      </w:r>
      <w:proofErr w:type="spellEnd"/>
      <w:r w:rsidRPr="004A1814">
        <w:rPr>
          <w:rFonts w:cs="Calibri"/>
          <w:b/>
          <w:bCs/>
        </w:rPr>
        <w:t xml:space="preserve"> i uzdatniana technologią </w:t>
      </w:r>
      <w:proofErr w:type="spellStart"/>
      <w:r w:rsidRPr="004A1814">
        <w:rPr>
          <w:rFonts w:cs="Calibri"/>
          <w:b/>
          <w:bCs/>
        </w:rPr>
        <w:t>nanopęcherzyków</w:t>
      </w:r>
      <w:proofErr w:type="spellEnd"/>
      <w:r w:rsidRPr="004A1814">
        <w:rPr>
          <w:rFonts w:cs="Calibri"/>
          <w:b/>
          <w:bCs/>
        </w:rPr>
        <w:t>,</w:t>
      </w:r>
      <w:r>
        <w:rPr>
          <w:rFonts w:cs="Calibri"/>
        </w:rPr>
        <w:t xml:space="preserve"> która jest zastosowana w mazowieckim kompleksie </w:t>
      </w:r>
      <w:r w:rsidR="004A1814">
        <w:rPr>
          <w:rFonts w:cs="Calibri"/>
        </w:rPr>
        <w:t xml:space="preserve">hotelowym </w:t>
      </w:r>
      <w:r>
        <w:rPr>
          <w:rFonts w:cs="Calibri"/>
        </w:rPr>
        <w:t>Manor House SPA**** - Pałac Odrowążów*****, ma wiele zalet</w:t>
      </w:r>
      <w:r w:rsidR="00C4572A">
        <w:rPr>
          <w:rFonts w:cs="Calibri"/>
        </w:rPr>
        <w:t>, m.in.</w:t>
      </w:r>
      <w:r>
        <w:rPr>
          <w:rFonts w:cs="Calibri"/>
        </w:rPr>
        <w:t xml:space="preserve">: </w:t>
      </w:r>
      <w:r w:rsidR="009D76DE">
        <w:rPr>
          <w:rFonts w:cs="Calibri"/>
        </w:rPr>
        <w:t xml:space="preserve">chroni i </w:t>
      </w:r>
      <w:r>
        <w:rPr>
          <w:rFonts w:cs="Calibri"/>
        </w:rPr>
        <w:t>p</w:t>
      </w:r>
      <w:r w:rsidRPr="00A75FDD">
        <w:rPr>
          <w:rFonts w:cs="Calibri"/>
        </w:rPr>
        <w:t xml:space="preserve">ielęgnuje skórę, pomaga zwalczać infekcje wirusowe i bakteryjne, poprawia </w:t>
      </w:r>
      <w:r>
        <w:rPr>
          <w:rFonts w:cs="Calibri"/>
        </w:rPr>
        <w:t xml:space="preserve">też </w:t>
      </w:r>
      <w:r w:rsidRPr="00A75FDD">
        <w:rPr>
          <w:rFonts w:cs="Calibri"/>
        </w:rPr>
        <w:t>odporność organizmu.</w:t>
      </w:r>
      <w:r w:rsidR="009D76DE">
        <w:rPr>
          <w:rFonts w:cs="Calibri"/>
        </w:rPr>
        <w:t xml:space="preserve"> O</w:t>
      </w:r>
      <w:r w:rsidR="009D76DE">
        <w:t xml:space="preserve">żywiona woda jest </w:t>
      </w:r>
      <w:r w:rsidR="009D76DE" w:rsidRPr="00B04422">
        <w:t>zdrow</w:t>
      </w:r>
      <w:r w:rsidR="009D76DE">
        <w:t>a</w:t>
      </w:r>
      <w:r w:rsidR="009D76DE" w:rsidRPr="00B04422">
        <w:t>, ekologiczn</w:t>
      </w:r>
      <w:r w:rsidR="009D76DE">
        <w:t>a</w:t>
      </w:r>
      <w:r w:rsidR="009D76DE" w:rsidRPr="00B04422">
        <w:t xml:space="preserve"> i bezpieczn</w:t>
      </w:r>
      <w:r w:rsidR="009D76DE">
        <w:t>a</w:t>
      </w:r>
      <w:r w:rsidR="009D76DE" w:rsidRPr="00B04422">
        <w:t xml:space="preserve"> dla użytkowników</w:t>
      </w:r>
      <w:r w:rsidR="009D76DE">
        <w:t xml:space="preserve">, odpowiada na </w:t>
      </w:r>
      <w:r w:rsidR="009D76DE" w:rsidRPr="00B04422">
        <w:t>holistyczn</w:t>
      </w:r>
      <w:r w:rsidR="009D76DE">
        <w:t xml:space="preserve">ą potrzebę </w:t>
      </w:r>
      <w:r w:rsidR="009D76DE" w:rsidRPr="00B04422">
        <w:t xml:space="preserve">zachowania równowagi między ciałem, duszą i umysłem. </w:t>
      </w:r>
      <w:r w:rsidR="009D76DE">
        <w:t>M</w:t>
      </w:r>
      <w:r w:rsidR="009D76DE" w:rsidRPr="00E77840">
        <w:t xml:space="preserve">a naturalną strukturę, zdolność regeneracji i samooczyszczania, jest krystalicznie czysta, bezzapachowa i delikatna dla skóry, nie przesusza jej, nie powoduje </w:t>
      </w:r>
      <w:r w:rsidR="009D76DE">
        <w:t xml:space="preserve">podrażnień, </w:t>
      </w:r>
      <w:r w:rsidR="009D76DE" w:rsidRPr="00E77840">
        <w:t xml:space="preserve">alergii, ani dyskomfortu dla oczu. </w:t>
      </w:r>
      <w:r w:rsidR="009D76DE">
        <w:t xml:space="preserve">Równocześnie sprawia, </w:t>
      </w:r>
      <w:r w:rsidR="009D76DE" w:rsidRPr="00B04422">
        <w:t xml:space="preserve">że </w:t>
      </w:r>
      <w:r w:rsidR="009D76DE">
        <w:t xml:space="preserve">skóra staje się </w:t>
      </w:r>
      <w:r w:rsidR="009D76DE" w:rsidRPr="00B04422">
        <w:t>miękka, elastyczna i przyjemnie wygładzona</w:t>
      </w:r>
      <w:r w:rsidR="009D76DE">
        <w:t xml:space="preserve">, nawet bez nałożenia </w:t>
      </w:r>
      <w:r w:rsidR="009D76DE" w:rsidRPr="00B04422">
        <w:t>balsam</w:t>
      </w:r>
      <w:r w:rsidR="009D76DE">
        <w:t>u</w:t>
      </w:r>
      <w:r w:rsidR="009D76DE" w:rsidRPr="00B04422">
        <w:t xml:space="preserve">. </w:t>
      </w:r>
      <w:r w:rsidR="009D76DE">
        <w:t>P</w:t>
      </w:r>
      <w:r w:rsidR="009D76DE" w:rsidRPr="00B04422">
        <w:t xml:space="preserve">o kąpieli </w:t>
      </w:r>
      <w:r w:rsidR="009D76DE">
        <w:t xml:space="preserve">w ożywionej wodzie również </w:t>
      </w:r>
      <w:r w:rsidR="009D76DE" w:rsidRPr="00B04422">
        <w:t>włosy</w:t>
      </w:r>
      <w:r w:rsidR="009D76DE">
        <w:t xml:space="preserve"> nie wymagają stosowania odżywki, </w:t>
      </w:r>
      <w:r w:rsidR="009D76DE" w:rsidRPr="00B04422">
        <w:t xml:space="preserve">stają się miękkie, łatwo się rozczesują </w:t>
      </w:r>
      <w:r w:rsidR="009D76DE" w:rsidRPr="00B04422">
        <w:lastRenderedPageBreak/>
        <w:t>i układają</w:t>
      </w:r>
      <w:r w:rsidR="009D76DE">
        <w:t xml:space="preserve">. Pozostaje też </w:t>
      </w:r>
      <w:r w:rsidR="009D76DE" w:rsidRPr="00E77840">
        <w:t>uczucie przyjemnego odprężenia</w:t>
      </w:r>
      <w:r w:rsidR="009D76DE">
        <w:t xml:space="preserve">. Właściwości strukturyzowanej </w:t>
      </w:r>
      <w:r w:rsidR="00310406" w:rsidRPr="000258C4">
        <w:rPr>
          <w:noProof/>
        </w:rPr>
        <w:drawing>
          <wp:anchor distT="0" distB="0" distL="114300" distR="114300" simplePos="0" relativeHeight="251663360" behindDoc="0" locked="0" layoutInCell="1" allowOverlap="1" wp14:anchorId="0770ABF8" wp14:editId="2257FA62">
            <wp:simplePos x="0" y="0"/>
            <wp:positionH relativeFrom="column">
              <wp:posOffset>4006215</wp:posOffset>
            </wp:positionH>
            <wp:positionV relativeFrom="paragraph">
              <wp:posOffset>271780</wp:posOffset>
            </wp:positionV>
            <wp:extent cx="2270760" cy="1252220"/>
            <wp:effectExtent l="0" t="0" r="0" b="5080"/>
            <wp:wrapSquare wrapText="bothSides"/>
            <wp:docPr id="5293721" name="Obraz 8" descr="Obraz zawierający w pomieszczeniu, ściana, osoba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721" name="Obraz 8" descr="Obraz zawierający w pomieszczeniu, ściana, osoba, wan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5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DE">
        <w:t xml:space="preserve">wody cenią </w:t>
      </w:r>
      <w:r w:rsidR="009D76DE" w:rsidRPr="00B04422">
        <w:t>zwłaszcza osoby zmagające się z alergiami</w:t>
      </w:r>
      <w:r w:rsidR="00310406">
        <w:t>.</w:t>
      </w:r>
      <w:r w:rsidR="00A43D68">
        <w:t xml:space="preserve"> </w:t>
      </w:r>
    </w:p>
    <w:p w14:paraId="08820D22" w14:textId="292AC956" w:rsidR="00F462D6" w:rsidRDefault="007B3B5F" w:rsidP="006E6FD1">
      <w:pPr>
        <w:pStyle w:val="NormalnyWeb"/>
        <w:jc w:val="both"/>
        <w:rPr>
          <w:rFonts w:ascii="Calibri" w:eastAsia="Calibri" w:hAnsi="Calibri"/>
          <w:i/>
          <w:iCs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6BD04D" wp14:editId="08590461">
            <wp:simplePos x="0" y="0"/>
            <wp:positionH relativeFrom="column">
              <wp:posOffset>-556895</wp:posOffset>
            </wp:positionH>
            <wp:positionV relativeFrom="paragraph">
              <wp:posOffset>2004060</wp:posOffset>
            </wp:positionV>
            <wp:extent cx="2073275" cy="1381125"/>
            <wp:effectExtent l="0" t="0" r="3175" b="9525"/>
            <wp:wrapSquare wrapText="bothSides"/>
            <wp:docPr id="247925876" name="Obraz 12" descr="Obraz zawierający w pomieszczeniu, basen, sufit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25876" name="Obraz 12" descr="Obraz zawierający w pomieszczeniu, basen, sufit, wan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„Hydroterapi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a j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est jedną z najstarszych metod leczenia,</w:t>
      </w:r>
      <w:r w:rsidR="006B1B0B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m.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in. </w:t>
      </w:r>
      <w:r w:rsidR="006B1B0B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dolegliwości bólowych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,</w:t>
      </w:r>
      <w:r w:rsidR="006B1B0B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</w:t>
      </w:r>
      <w:r w:rsidR="004A1814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w tym </w:t>
      </w:r>
      <w:r w:rsidR="001448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bólów kręgosłupa</w:t>
      </w:r>
      <w:r w:rsidR="004A1814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i</w:t>
      </w:r>
      <w:r w:rsidR="001448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nerwobólów</w:t>
      </w:r>
      <w:r w:rsidR="004A1814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oraz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schorzeń układów krążenia i nerwowego</w:t>
      </w:r>
      <w:r w:rsidR="006B1B0B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,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chorób stawów, reumatyzmu, otyłości, cukrzycy i dolegliwości skórnych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. J</w:t>
      </w:r>
      <w:r w:rsidR="006B1B0B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e</w:t>
      </w:r>
      <w:r w:rsidR="00AF0AAF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st też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stosowana w celu zwiększenia ogólnej odporności organizmu </w:t>
      </w:r>
      <w:r w:rsidR="00AF0AAF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i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redukcji stresu.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Nazwa SPA wywodzi się z łacińskiego </w:t>
      </w:r>
      <w:proofErr w:type="spellStart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Sanus</w:t>
      </w:r>
      <w:proofErr w:type="spellEnd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Per </w:t>
      </w:r>
      <w:proofErr w:type="spellStart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Aquam</w:t>
      </w:r>
      <w:proofErr w:type="spellEnd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(zdrowy przez wodę), nic 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więc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dziwnego, że filozofia SPA opiera się na zabiegach z wykorzystaniem wody, kąpiel</w:t>
      </w:r>
      <w:r w:rsidR="00C4572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ac</w:t>
      </w:r>
      <w:r w:rsidR="00C168D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h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, masaż</w:t>
      </w:r>
      <w:r w:rsidR="00C168D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ach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wodn</w:t>
      </w:r>
      <w:r w:rsidR="00C168D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ych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, które poprzez nawilżanie, odżywianie i ujędrnianie skóry wpływają na kondycję całego ciała </w:t>
      </w:r>
      <w:r w:rsidR="00C168D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i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umysłu niosąc wyciszenie, ukojenie, rozluźnienie napięć, odstresowanie i relaks</w:t>
      </w:r>
      <w:r w:rsidR="00C168DA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.</w:t>
      </w:r>
      <w:r w:rsidR="00CD53FD" w:rsidRPr="000258C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AA640C" w:rsidRPr="000258C4">
        <w:rPr>
          <w:rFonts w:ascii="Calibri" w:eastAsia="Calibri" w:hAnsi="Calibri"/>
          <w:sz w:val="22"/>
          <w:szCs w:val="22"/>
          <w:lang w:eastAsia="en-US"/>
        </w:rPr>
        <w:t xml:space="preserve">- mówi Małgorzata </w:t>
      </w:r>
      <w:proofErr w:type="spellStart"/>
      <w:r w:rsidR="00AA640C" w:rsidRPr="000258C4">
        <w:rPr>
          <w:rFonts w:ascii="Calibri" w:eastAsia="Calibri" w:hAnsi="Calibri"/>
          <w:sz w:val="22"/>
          <w:szCs w:val="22"/>
          <w:lang w:eastAsia="en-US"/>
        </w:rPr>
        <w:t>Przydacka</w:t>
      </w:r>
      <w:proofErr w:type="spellEnd"/>
      <w:r w:rsidR="00AA640C" w:rsidRPr="000258C4">
        <w:rPr>
          <w:rFonts w:ascii="Calibri" w:eastAsia="Calibri" w:hAnsi="Calibri"/>
          <w:sz w:val="22"/>
          <w:szCs w:val="22"/>
          <w:lang w:eastAsia="en-US"/>
        </w:rPr>
        <w:t xml:space="preserve">, Manager SPA </w:t>
      </w:r>
      <w:r w:rsidR="00C168DA" w:rsidRPr="000258C4">
        <w:rPr>
          <w:rFonts w:ascii="Calibri" w:eastAsia="Calibri" w:hAnsi="Calibri"/>
          <w:sz w:val="22"/>
          <w:szCs w:val="22"/>
          <w:lang w:eastAsia="en-US"/>
        </w:rPr>
        <w:t>hotelu M</w:t>
      </w:r>
      <w:r w:rsidR="00AA640C" w:rsidRPr="000258C4">
        <w:rPr>
          <w:rFonts w:ascii="Calibri" w:eastAsia="Calibri" w:hAnsi="Calibri"/>
          <w:sz w:val="22"/>
          <w:szCs w:val="22"/>
          <w:lang w:eastAsia="en-US"/>
        </w:rPr>
        <w:t>anor House</w:t>
      </w:r>
      <w:r w:rsidR="00C168DA" w:rsidRPr="000258C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313EB0" w:rsidRPr="000258C4">
        <w:rPr>
          <w:rFonts w:ascii="Calibri" w:eastAsia="Calibri" w:hAnsi="Calibri"/>
          <w:sz w:val="22"/>
          <w:szCs w:val="22"/>
          <w:lang w:eastAsia="en-US"/>
        </w:rPr>
        <w:t xml:space="preserve">i dodaje: </w:t>
      </w:r>
      <w:r w:rsidR="00313EB0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-</w:t>
      </w:r>
      <w:r w:rsidR="001448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Dzięki 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ożywionej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wodzie </w:t>
      </w:r>
      <w:proofErr w:type="spellStart"/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Gr</w:t>
      </w:r>
      <w:r w:rsidR="00313EB0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a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ndera</w:t>
      </w:r>
      <w:proofErr w:type="spellEnd"/>
      <w:r w:rsidR="00313EB0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k</w:t>
      </w:r>
      <w:r w:rsidR="001448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ąpiele 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w naszym </w:t>
      </w:r>
      <w:proofErr w:type="spellStart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Biowitalnym</w:t>
      </w:r>
      <w:proofErr w:type="spellEnd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SPA, strefie </w:t>
      </w:r>
      <w:proofErr w:type="spellStart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SPA&amp;Wellness</w:t>
      </w:r>
      <w:proofErr w:type="spellEnd"/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i pokojowym zaciszu, </w:t>
      </w:r>
      <w:r w:rsidR="001448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uspokajają, odprężają i poprawiają nastrój, niwelują stany przemęczenia, wyczerpania i nadmierny stres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. 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Strukturalną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wodę stosujemy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we wszystkich strefach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naszego komplek</w:t>
      </w:r>
      <w:r w:rsidR="00313EB0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s</w:t>
      </w:r>
      <w:r w:rsidR="00DA5C8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u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: w Łaźniach Rzymskich, w </w:t>
      </w:r>
      <w:proofErr w:type="spellStart"/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bezchlorowym</w:t>
      </w:r>
      <w:proofErr w:type="spellEnd"/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basenie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i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w Gabinetach </w:t>
      </w:r>
      <w:proofErr w:type="spellStart"/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Bioodnowy</w:t>
      </w:r>
      <w:proofErr w:type="spellEnd"/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oraz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w restauracji 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i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w pokoj</w:t>
      </w:r>
      <w:r w:rsidR="00AA640C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owych łazienkach, a także </w:t>
      </w:r>
      <w:r w:rsidR="00907722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>do podlewania ogrodu.</w:t>
      </w:r>
      <w:r w:rsidR="00F462D6" w:rsidRPr="00310406">
        <w:rPr>
          <w:rFonts w:ascii="Calibri" w:eastAsia="Calibri" w:hAnsi="Calibri"/>
          <w:i/>
          <w:iCs/>
          <w:sz w:val="22"/>
          <w:szCs w:val="22"/>
          <w:lang w:eastAsia="en-US"/>
        </w:rPr>
        <w:t xml:space="preserve"> </w:t>
      </w:r>
    </w:p>
    <w:p w14:paraId="41FBBBDF" w14:textId="114637AD" w:rsidR="00A43D68" w:rsidRDefault="00180B16" w:rsidP="00A43D68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F6BFD7" wp14:editId="045908EA">
            <wp:simplePos x="0" y="0"/>
            <wp:positionH relativeFrom="column">
              <wp:posOffset>4247515</wp:posOffset>
            </wp:positionH>
            <wp:positionV relativeFrom="paragraph">
              <wp:posOffset>1742440</wp:posOffset>
            </wp:positionV>
            <wp:extent cx="2066290" cy="1376045"/>
            <wp:effectExtent l="0" t="0" r="0" b="0"/>
            <wp:wrapSquare wrapText="bothSides"/>
            <wp:docPr id="614938042" name="Obraz 11" descr="Obraz zawierający osoba, Ludzka twarz, budynek, Kąpi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38042" name="Obraz 11" descr="Obraz zawierający osoba, Ludzka twarz, budynek, Kąpie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8E" w:rsidRPr="00A43D68">
        <w:rPr>
          <w:b/>
          <w:bCs/>
        </w:rPr>
        <w:t>Technologia strukturyzowania, inaczej ożywiania</w:t>
      </w:r>
      <w:r w:rsidR="00CD53FD" w:rsidRPr="00A43D68">
        <w:rPr>
          <w:b/>
          <w:bCs/>
        </w:rPr>
        <w:t>,</w:t>
      </w:r>
      <w:r w:rsidR="004D1B8E" w:rsidRPr="00A43D68">
        <w:rPr>
          <w:b/>
          <w:bCs/>
        </w:rPr>
        <w:t xml:space="preserve"> wody metodą </w:t>
      </w:r>
      <w:proofErr w:type="spellStart"/>
      <w:r w:rsidR="004D1B8E" w:rsidRPr="00A43D68">
        <w:rPr>
          <w:b/>
          <w:bCs/>
        </w:rPr>
        <w:t>Grandera</w:t>
      </w:r>
      <w:proofErr w:type="spellEnd"/>
      <w:r w:rsidR="004D1B8E">
        <w:t xml:space="preserve"> opiera się na przekazie informacyjnym (niczego się z wody nie usuwa, niczego się do niej nie dodaje), by odzyskać </w:t>
      </w:r>
      <w:r w:rsidR="009D76DE">
        <w:t xml:space="preserve">utracone w wyniku zanieczyszczeń i oddziaływań zewnętrznych </w:t>
      </w:r>
      <w:r w:rsidR="004D1B8E">
        <w:t>jej pierwotne właściwości</w:t>
      </w:r>
      <w:r w:rsidR="009D76DE">
        <w:t xml:space="preserve">: </w:t>
      </w:r>
      <w:r w:rsidR="00A04B7C">
        <w:t>naturalną energię i stabilność mikrobiologiczną,</w:t>
      </w:r>
      <w:r w:rsidR="00A04B7C" w:rsidRPr="00A04B7C">
        <w:t xml:space="preserve"> </w:t>
      </w:r>
      <w:r w:rsidR="00A04B7C">
        <w:t xml:space="preserve">zwiększoną </w:t>
      </w:r>
      <w:r w:rsidR="00A025FF">
        <w:t>siłę samooczyszczenia</w:t>
      </w:r>
      <w:r w:rsidR="00A04B7C">
        <w:t xml:space="preserve"> i zdolność regeneracji, odporność na szkodliwe oddziaływania, wydłużoną trwałość, klarowność i miękkość, delikatność smaku</w:t>
      </w:r>
      <w:r w:rsidR="009D76DE">
        <w:t xml:space="preserve"> i</w:t>
      </w:r>
      <w:r w:rsidR="00A04B7C">
        <w:t xml:space="preserve"> potencjał </w:t>
      </w:r>
      <w:proofErr w:type="spellStart"/>
      <w:r w:rsidR="00A04B7C">
        <w:t>energoinformacyjny</w:t>
      </w:r>
      <w:proofErr w:type="spellEnd"/>
      <w:r w:rsidR="009D76DE">
        <w:t xml:space="preserve">. </w:t>
      </w:r>
      <w:r w:rsidR="00A025FF">
        <w:t xml:space="preserve">Woda </w:t>
      </w:r>
      <w:proofErr w:type="spellStart"/>
      <w:r w:rsidR="00A025FF">
        <w:t>Grandera</w:t>
      </w:r>
      <w:proofErr w:type="spellEnd"/>
      <w:r w:rsidR="00A025FF">
        <w:t xml:space="preserve"> d</w:t>
      </w:r>
      <w:r w:rsidR="004D1B8E">
        <w:t>zięki zmianie i odnowie życia mikrobiologiczne</w:t>
      </w:r>
      <w:r w:rsidR="00A025FF">
        <w:t xml:space="preserve">go </w:t>
      </w:r>
      <w:r w:rsidR="004D1B8E">
        <w:t>w wodzie</w:t>
      </w:r>
      <w:r w:rsidR="00A025FF">
        <w:t xml:space="preserve"> </w:t>
      </w:r>
      <w:r w:rsidR="004D1B8E">
        <w:t xml:space="preserve">ma </w:t>
      </w:r>
      <w:r w:rsidR="00A04B7C">
        <w:t>korzystne</w:t>
      </w:r>
      <w:r w:rsidR="004D1B8E">
        <w:t xml:space="preserve"> działanie na </w:t>
      </w:r>
      <w:r w:rsidR="00A025FF">
        <w:t xml:space="preserve">wszystkie </w:t>
      </w:r>
      <w:r w:rsidR="004D1B8E">
        <w:t>żywe organizmy</w:t>
      </w:r>
      <w:r w:rsidR="00A025FF">
        <w:t xml:space="preserve">. </w:t>
      </w:r>
      <w:r w:rsidR="00A43D68">
        <w:t xml:space="preserve">Z kolei </w:t>
      </w:r>
      <w:r w:rsidR="00A43D68">
        <w:rPr>
          <w:b/>
          <w:bCs/>
        </w:rPr>
        <w:t>t</w:t>
      </w:r>
      <w:r w:rsidR="00A43D68" w:rsidRPr="00E51FF3">
        <w:rPr>
          <w:b/>
          <w:bCs/>
        </w:rPr>
        <w:t xml:space="preserve">echnologia </w:t>
      </w:r>
      <w:proofErr w:type="spellStart"/>
      <w:r w:rsidR="00A43D68" w:rsidRPr="00E51FF3">
        <w:rPr>
          <w:b/>
          <w:bCs/>
        </w:rPr>
        <w:t>nanopęcherzyków</w:t>
      </w:r>
      <w:proofErr w:type="spellEnd"/>
      <w:r w:rsidR="00A43D68" w:rsidRPr="00E51FF3">
        <w:rPr>
          <w:b/>
          <w:bCs/>
        </w:rPr>
        <w:t xml:space="preserve"> UFB dual ™ </w:t>
      </w:r>
      <w:r w:rsidR="00A43D68" w:rsidRPr="00E72537">
        <w:t>- opatentowana w Japonii metoda uzdatniania wody pitnej</w:t>
      </w:r>
      <w:r w:rsidR="00A43D68">
        <w:t>, która</w:t>
      </w:r>
      <w:r w:rsidR="00A43D68" w:rsidRPr="00AE20FD">
        <w:t xml:space="preserve"> </w:t>
      </w:r>
      <w:r w:rsidR="00A43D68" w:rsidRPr="008B2550">
        <w:t>wykorzystuje istniejące powietrze w wodzie bez użycia powietrza z zewnątrz</w:t>
      </w:r>
      <w:r w:rsidR="00A43D68">
        <w:t xml:space="preserve">, czyniąc wodę bezpieczną bakteriologicznie. </w:t>
      </w:r>
      <w:r w:rsidR="00A43D68" w:rsidRPr="008A4508">
        <w:t xml:space="preserve">Ultra Fine </w:t>
      </w:r>
      <w:proofErr w:type="spellStart"/>
      <w:r w:rsidR="00A43D68" w:rsidRPr="008A4508">
        <w:t>Bubble</w:t>
      </w:r>
      <w:proofErr w:type="spellEnd"/>
      <w:r w:rsidR="00A43D68" w:rsidRPr="008A4508">
        <w:t xml:space="preserve"> </w:t>
      </w:r>
      <w:r w:rsidR="00A43D68">
        <w:t xml:space="preserve">(UFB) </w:t>
      </w:r>
      <w:r w:rsidR="00A43D68" w:rsidRPr="008A4508">
        <w:t xml:space="preserve">to </w:t>
      </w:r>
      <w:r w:rsidR="00A43D68">
        <w:t>certyfikowane urządzenie zamontowane na ujęciu wody, które działa jak generator bardzo drobnych pęcherzyków powietrza (</w:t>
      </w:r>
      <w:r w:rsidR="00A43D68" w:rsidRPr="008A4508">
        <w:t xml:space="preserve">o wielkości 1 000 000 mm </w:t>
      </w:r>
      <w:r w:rsidR="00A43D68">
        <w:t xml:space="preserve">- </w:t>
      </w:r>
      <w:r w:rsidR="00A43D68" w:rsidRPr="008A4508">
        <w:t>1 nanometr</w:t>
      </w:r>
      <w:r w:rsidR="00A43D68">
        <w:t xml:space="preserve">a). Charakteryzuje się efektem </w:t>
      </w:r>
      <w:r w:rsidR="00A43D68" w:rsidRPr="008A4508">
        <w:t>czyszczenia</w:t>
      </w:r>
      <w:r w:rsidR="00A43D68">
        <w:t xml:space="preserve"> wody w wyniku </w:t>
      </w:r>
      <w:r w:rsidR="00A43D68" w:rsidRPr="008A4508">
        <w:t>rozpuszczania gazu</w:t>
      </w:r>
      <w:r w:rsidR="00A43D68">
        <w:t>, minimalizuje spadek ciśnienia i objętości wody, jest też przyjazne środowisku.</w:t>
      </w:r>
      <w:r w:rsidR="00A43D68" w:rsidRPr="00DC577B">
        <w:t xml:space="preserve"> </w:t>
      </w:r>
    </w:p>
    <w:p w14:paraId="2E9EA55E" w14:textId="7AAF69B6" w:rsidR="00351307" w:rsidRDefault="001E097B" w:rsidP="004D1B8E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C1009F9" wp14:editId="0C0298B8">
            <wp:simplePos x="0" y="0"/>
            <wp:positionH relativeFrom="column">
              <wp:posOffset>-614045</wp:posOffset>
            </wp:positionH>
            <wp:positionV relativeFrom="paragraph">
              <wp:posOffset>1283970</wp:posOffset>
            </wp:positionV>
            <wp:extent cx="1861820" cy="1489710"/>
            <wp:effectExtent l="0" t="0" r="5080" b="0"/>
            <wp:wrapSquare wrapText="bothSides"/>
            <wp:docPr id="1940469343" name="Obraz 5" descr="Obraz zawierający ściana, w pomieszczeniu, osoba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69343" name="Obraz 5" descr="Obraz zawierający ściana, w pomieszczeniu, osoba, wan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3C" w:rsidRPr="00351307">
        <w:t>Woda o</w:t>
      </w:r>
      <w:r w:rsidR="003B3A1F" w:rsidRPr="00351307">
        <w:t xml:space="preserve">żywiona </w:t>
      </w:r>
      <w:r w:rsidR="00F01D3C" w:rsidRPr="00E77840">
        <w:t xml:space="preserve">metodami </w:t>
      </w:r>
      <w:proofErr w:type="spellStart"/>
      <w:r w:rsidR="00F01D3C" w:rsidRPr="00E77840">
        <w:t>Grandera</w:t>
      </w:r>
      <w:proofErr w:type="spellEnd"/>
      <w:r w:rsidR="00F01D3C" w:rsidRPr="00E77840">
        <w:t xml:space="preserve"> i dr. </w:t>
      </w:r>
      <w:proofErr w:type="spellStart"/>
      <w:r w:rsidR="00F01D3C" w:rsidRPr="00E77840">
        <w:t>Keshego</w:t>
      </w:r>
      <w:proofErr w:type="spellEnd"/>
      <w:r w:rsidR="00F01D3C" w:rsidRPr="00351307">
        <w:t xml:space="preserve"> jest </w:t>
      </w:r>
      <w:r w:rsidR="003B3A1F" w:rsidRPr="00351307">
        <w:t xml:space="preserve">obecna w </w:t>
      </w:r>
      <w:proofErr w:type="spellStart"/>
      <w:r w:rsidR="00E77840" w:rsidRPr="00351307">
        <w:t>bezchlorowym</w:t>
      </w:r>
      <w:proofErr w:type="spellEnd"/>
      <w:r w:rsidR="00E77840" w:rsidRPr="00351307">
        <w:t xml:space="preserve"> </w:t>
      </w:r>
      <w:r w:rsidR="003B3A1F" w:rsidRPr="00351307">
        <w:t>basenie Manor House SPA</w:t>
      </w:r>
      <w:r w:rsidR="00F458A6" w:rsidRPr="00351307">
        <w:t xml:space="preserve"> i w </w:t>
      </w:r>
      <w:r w:rsidR="006C05E1" w:rsidRPr="00351307">
        <w:t xml:space="preserve">kompleksie Łaźni Rzymskich, w tym w jacuzzi i basenie </w:t>
      </w:r>
      <w:proofErr w:type="spellStart"/>
      <w:r w:rsidR="008203D1" w:rsidRPr="00351307">
        <w:t>S</w:t>
      </w:r>
      <w:r w:rsidR="006C05E1" w:rsidRPr="00351307">
        <w:t>wimm</w:t>
      </w:r>
      <w:proofErr w:type="spellEnd"/>
      <w:r w:rsidR="00C63EA6">
        <w:t xml:space="preserve"> z przeciwprądami</w:t>
      </w:r>
      <w:r w:rsidR="00E77840" w:rsidRPr="00351307">
        <w:t xml:space="preserve">. </w:t>
      </w:r>
      <w:r w:rsidR="00E77840" w:rsidRPr="00E77840">
        <w:t>Na szczególną uwagę zasługuje duży basen</w:t>
      </w:r>
      <w:r w:rsidR="00E77840">
        <w:t xml:space="preserve"> Manor House SPA</w:t>
      </w:r>
      <w:r w:rsidR="00E77840" w:rsidRPr="00351307">
        <w:t xml:space="preserve"> </w:t>
      </w:r>
      <w:r w:rsidR="00E77840" w:rsidRPr="00E77840">
        <w:t xml:space="preserve">z podwodnymi gejzerami, masującymi leżankami i siedziskami, </w:t>
      </w:r>
      <w:proofErr w:type="spellStart"/>
      <w:r w:rsidR="00E77840" w:rsidRPr="00E77840">
        <w:t>masażerami</w:t>
      </w:r>
      <w:proofErr w:type="spellEnd"/>
      <w:r w:rsidR="00E77840" w:rsidRPr="00E77840">
        <w:t xml:space="preserve"> karku i kręgosłupa, rwącą rzeką i pięknym</w:t>
      </w:r>
      <w:r w:rsidR="00EF4527" w:rsidRPr="00351307">
        <w:t>, zabytkowym</w:t>
      </w:r>
      <w:r w:rsidR="00E77840" w:rsidRPr="00E77840">
        <w:t xml:space="preserve"> parkiem, widocznym za przeszkloną ścianą</w:t>
      </w:r>
      <w:r w:rsidR="00C32E97">
        <w:t xml:space="preserve"> i idealnym na kąpiele słoneczne</w:t>
      </w:r>
      <w:r w:rsidR="00E75CCE" w:rsidRPr="00E75CCE">
        <w:t xml:space="preserve"> </w:t>
      </w:r>
      <w:r w:rsidR="00E75CCE">
        <w:t>zewnętrznym tarasem</w:t>
      </w:r>
      <w:r w:rsidR="00C32E97">
        <w:t xml:space="preserve">. </w:t>
      </w:r>
      <w:r w:rsidR="00351307">
        <w:t xml:space="preserve">W </w:t>
      </w:r>
      <w:r w:rsidR="00351307" w:rsidRPr="00351307">
        <w:t xml:space="preserve">basenie odbywają się też nocne koncerty na misy kryształowe i tybetańskie oraz kamertony z mantrowaniem. </w:t>
      </w:r>
      <w:r w:rsidR="00E75CCE">
        <w:t xml:space="preserve">Podczas tych niezwykłych wydarzeń </w:t>
      </w:r>
      <w:r w:rsidR="00351307">
        <w:t>r</w:t>
      </w:r>
      <w:r w:rsidR="00351307" w:rsidRPr="00351307">
        <w:t xml:space="preserve">ozchodzący się dźwięk instrumentów niesie korzystne dla zdrowia wibracje, które są </w:t>
      </w:r>
      <w:r w:rsidR="00E75CCE">
        <w:t xml:space="preserve">dodatkowo </w:t>
      </w:r>
      <w:r w:rsidR="00351307" w:rsidRPr="00351307">
        <w:t xml:space="preserve">wzmacniane przez wodę. </w:t>
      </w:r>
    </w:p>
    <w:p w14:paraId="6D451595" w14:textId="7D0BEFC4" w:rsidR="00502E1D" w:rsidRDefault="00502E1D" w:rsidP="00CE426D">
      <w:pPr>
        <w:spacing w:before="100" w:beforeAutospacing="1" w:after="100" w:afterAutospacing="1" w:line="240" w:lineRule="auto"/>
        <w:jc w:val="both"/>
      </w:pPr>
      <w:r>
        <w:t xml:space="preserve">W </w:t>
      </w:r>
      <w:r w:rsidRPr="0063541A">
        <w:t xml:space="preserve">Manor House SPA </w:t>
      </w:r>
      <w:r>
        <w:t>dużą wagę przykłada się do kąpieli, które nie tylko są przyjemne i odprężające, ale niosą też wiele korzyści dla zdrowia, bowiem d</w:t>
      </w:r>
      <w:r w:rsidRPr="00502E1D">
        <w:t>obroczynne dla zdrowia mikro- i makroelementy wnikają podczas kąpieli przez skórę jak przez membranę i wchłaniają się skuteczniej niż przez układ pokarmowy</w:t>
      </w:r>
      <w:r w:rsidR="00584692">
        <w:t>. Można tu zakosztować kąpieli mineralnych na bazie biszofitu połtawskiego</w:t>
      </w:r>
      <w:r w:rsidR="00C63EA6">
        <w:t xml:space="preserve">, który jest </w:t>
      </w:r>
      <w:r w:rsidR="00584692" w:rsidRPr="00C63EA6">
        <w:t xml:space="preserve">bogaty </w:t>
      </w:r>
      <w:r w:rsidR="00C63EA6" w:rsidRPr="00C63EA6">
        <w:t xml:space="preserve">w </w:t>
      </w:r>
      <w:r w:rsidR="00584692" w:rsidRPr="00C63EA6">
        <w:t xml:space="preserve">dużą ilość </w:t>
      </w:r>
      <w:r w:rsidR="00C63EA6" w:rsidRPr="00C63EA6">
        <w:t xml:space="preserve">tak potrzebnych dla naszego </w:t>
      </w:r>
      <w:r w:rsidR="00C63EA6" w:rsidRPr="00C63EA6">
        <w:lastRenderedPageBreak/>
        <w:t xml:space="preserve">organizmu </w:t>
      </w:r>
      <w:r w:rsidR="00C63EA6">
        <w:t>minerałów. M</w:t>
      </w:r>
      <w:r w:rsidRPr="0063541A">
        <w:t xml:space="preserve">ożna </w:t>
      </w:r>
      <w:r w:rsidRPr="00D2173C">
        <w:t>oddawać się relaksującym kąpielom w soli himalajskiej lub ze sproszkowaną srebrzystą perłą</w:t>
      </w:r>
      <w:r w:rsidR="009C7D1A" w:rsidRPr="009C7D1A">
        <w:t xml:space="preserve"> </w:t>
      </w:r>
      <w:r w:rsidR="009C7D1A">
        <w:t xml:space="preserve">oraz </w:t>
      </w:r>
      <w:r w:rsidR="009C7D1A" w:rsidRPr="00D2173C">
        <w:t>zdrowotny</w:t>
      </w:r>
      <w:r w:rsidR="009C7D1A">
        <w:t>m</w:t>
      </w:r>
      <w:r w:rsidR="009C7D1A" w:rsidRPr="00D2173C">
        <w:t xml:space="preserve"> kąpiel</w:t>
      </w:r>
      <w:r w:rsidR="009C7D1A">
        <w:t>om</w:t>
      </w:r>
      <w:r w:rsidR="009C7D1A" w:rsidRPr="00D2173C">
        <w:t xml:space="preserve"> żywiczny</w:t>
      </w:r>
      <w:r w:rsidR="009C7D1A">
        <w:t xml:space="preserve">m i </w:t>
      </w:r>
      <w:r w:rsidR="009C7D1A" w:rsidRPr="00502E1D">
        <w:t xml:space="preserve"> głęboko oczyszczającym</w:t>
      </w:r>
      <w:r w:rsidR="009C7D1A">
        <w:t xml:space="preserve">. Kuszącą propozycja jest </w:t>
      </w:r>
      <w:r w:rsidR="009C7D1A">
        <w:rPr>
          <w:rFonts w:asciiTheme="minorHAnsi" w:hAnsiTheme="minorHAnsi" w:cstheme="minorHAnsi"/>
        </w:rPr>
        <w:t>r</w:t>
      </w:r>
      <w:r w:rsidR="009C7D1A" w:rsidRPr="00353AA6">
        <w:rPr>
          <w:rFonts w:asciiTheme="minorHAnsi" w:hAnsiTheme="minorHAnsi" w:cstheme="minorHAnsi"/>
        </w:rPr>
        <w:t xml:space="preserve">omantyczna, pełna urzekających aromatów kąpiel mleczna z cytrusami dla dwojga w głębokiej, </w:t>
      </w:r>
      <w:r w:rsidR="009C7D1A">
        <w:rPr>
          <w:rFonts w:asciiTheme="minorHAnsi" w:hAnsiTheme="minorHAnsi" w:cstheme="minorHAnsi"/>
        </w:rPr>
        <w:t xml:space="preserve">w </w:t>
      </w:r>
      <w:r w:rsidR="009C7D1A" w:rsidRPr="00353AA6">
        <w:rPr>
          <w:rFonts w:asciiTheme="minorHAnsi" w:hAnsiTheme="minorHAnsi" w:cstheme="minorHAnsi"/>
        </w:rPr>
        <w:t>wolnostojącej wannie w zaciszu pokoju</w:t>
      </w:r>
      <w:r w:rsidR="009C7D1A">
        <w:rPr>
          <w:rFonts w:asciiTheme="minorHAnsi" w:hAnsiTheme="minorHAnsi" w:cstheme="minorHAnsi"/>
        </w:rPr>
        <w:t xml:space="preserve"> albo </w:t>
      </w:r>
      <w:r w:rsidR="009C7D1A" w:rsidRPr="00E049FD">
        <w:rPr>
          <w:rFonts w:asciiTheme="minorHAnsi" w:hAnsiTheme="minorHAnsi" w:cstheme="minorHAnsi"/>
        </w:rPr>
        <w:t>odżywcz</w:t>
      </w:r>
      <w:r w:rsidR="009C7D1A">
        <w:rPr>
          <w:rFonts w:asciiTheme="minorHAnsi" w:hAnsiTheme="minorHAnsi" w:cstheme="minorHAnsi"/>
        </w:rPr>
        <w:t>a</w:t>
      </w:r>
      <w:r w:rsidR="009C7D1A" w:rsidRPr="00E049FD">
        <w:rPr>
          <w:rFonts w:asciiTheme="minorHAnsi" w:hAnsiTheme="minorHAnsi" w:cstheme="minorHAnsi"/>
        </w:rPr>
        <w:t xml:space="preserve"> kąpiel miodowo – mleczn</w:t>
      </w:r>
      <w:r w:rsidR="009C7D1A">
        <w:rPr>
          <w:rFonts w:asciiTheme="minorHAnsi" w:hAnsiTheme="minorHAnsi" w:cstheme="minorHAnsi"/>
        </w:rPr>
        <w:t>a</w:t>
      </w:r>
      <w:r w:rsidR="009C7D1A" w:rsidRPr="00E049FD">
        <w:rPr>
          <w:rFonts w:asciiTheme="minorHAnsi" w:hAnsiTheme="minorHAnsi" w:cstheme="minorHAnsi"/>
        </w:rPr>
        <w:t xml:space="preserve"> z cytrusami ze szklanką naturalnego soku</w:t>
      </w:r>
      <w:r w:rsidR="009C7D1A">
        <w:rPr>
          <w:rFonts w:asciiTheme="minorHAnsi" w:hAnsiTheme="minorHAnsi" w:cstheme="minorHAnsi"/>
        </w:rPr>
        <w:t xml:space="preserve"> dla niej i </w:t>
      </w:r>
      <w:r w:rsidR="009C7D1A" w:rsidRPr="00A92EEE">
        <w:rPr>
          <w:rFonts w:asciiTheme="minorHAnsi" w:hAnsiTheme="minorHAnsi" w:cstheme="minorHAnsi"/>
        </w:rPr>
        <w:t xml:space="preserve">ujędrniająca </w:t>
      </w:r>
      <w:r w:rsidR="009C7D1A" w:rsidRPr="00E049FD">
        <w:rPr>
          <w:rFonts w:asciiTheme="minorHAnsi" w:hAnsiTheme="minorHAnsi" w:cstheme="minorHAnsi"/>
        </w:rPr>
        <w:t>kąpiel w ciemnym piwie z jabłkami i kuflem piwa do skosztowania</w:t>
      </w:r>
      <w:r w:rsidR="009C7D1A">
        <w:rPr>
          <w:rFonts w:asciiTheme="minorHAnsi" w:hAnsiTheme="minorHAnsi" w:cstheme="minorHAnsi"/>
        </w:rPr>
        <w:t xml:space="preserve"> dla niego. </w:t>
      </w:r>
      <w:r w:rsidR="00CE426D">
        <w:rPr>
          <w:rFonts w:asciiTheme="minorHAnsi" w:hAnsiTheme="minorHAnsi" w:cstheme="minorHAnsi"/>
        </w:rPr>
        <w:t xml:space="preserve">Na uwagę zasługują kąpiele </w:t>
      </w:r>
      <w:proofErr w:type="spellStart"/>
      <w:r w:rsidRPr="00502E1D">
        <w:t>ofuro</w:t>
      </w:r>
      <w:proofErr w:type="spellEnd"/>
      <w:r w:rsidRPr="00502E1D">
        <w:t xml:space="preserve"> w wysokich </w:t>
      </w:r>
      <w:r w:rsidR="000E7227">
        <w:rPr>
          <w:noProof/>
        </w:rPr>
        <w:drawing>
          <wp:anchor distT="0" distB="0" distL="114300" distR="114300" simplePos="0" relativeHeight="251681792" behindDoc="0" locked="0" layoutInCell="1" allowOverlap="1" wp14:anchorId="65B7E459" wp14:editId="5B90D00C">
            <wp:simplePos x="0" y="0"/>
            <wp:positionH relativeFrom="column">
              <wp:posOffset>3955415</wp:posOffset>
            </wp:positionH>
            <wp:positionV relativeFrom="paragraph">
              <wp:posOffset>1043305</wp:posOffset>
            </wp:positionV>
            <wp:extent cx="2233295" cy="1485900"/>
            <wp:effectExtent l="0" t="0" r="0" b="0"/>
            <wp:wrapSquare wrapText="bothSides"/>
            <wp:docPr id="432057452" name="Obraz 7" descr="Obraz zawierający osoba, Ludzka twarz, napój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7452" name="Obraz 7" descr="Obraz zawierający osoba, Ludzka twarz, napój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E1D">
        <w:t>wannach, także w romantycznej wersji dla dwoj</w:t>
      </w:r>
      <w:r w:rsidR="00CE426D">
        <w:t>g</w:t>
      </w:r>
      <w:r w:rsidRPr="00502E1D">
        <w:t>a.</w:t>
      </w:r>
      <w:r w:rsidR="00CE426D" w:rsidRPr="00CE426D">
        <w:rPr>
          <w:rFonts w:asciiTheme="minorHAnsi" w:hAnsiTheme="minorHAnsi" w:cstheme="minorHAnsi"/>
        </w:rPr>
        <w:t xml:space="preserve"> </w:t>
      </w:r>
      <w:r w:rsidR="00CE426D">
        <w:rPr>
          <w:rFonts w:asciiTheme="minorHAnsi" w:hAnsiTheme="minorHAnsi" w:cstheme="minorHAnsi"/>
        </w:rPr>
        <w:t>Łączą one dobroczynny wpływ kąpieli (nacisk wysokiego słupa wody niesie wiele zdrowotnych korzyści) z przyjemnością, jaką daje wspólny, czuły czas z ukochaną osobą.</w:t>
      </w:r>
      <w:r w:rsidR="00B23BF7" w:rsidRPr="00B23BF7">
        <w:rPr>
          <w:noProof/>
        </w:rPr>
        <w:t xml:space="preserve"> </w:t>
      </w:r>
    </w:p>
    <w:p w14:paraId="447CD1B4" w14:textId="4DB8B844" w:rsidR="00C16143" w:rsidRPr="00C16143" w:rsidRDefault="000E7227" w:rsidP="00CE426D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CF14519" wp14:editId="74708698">
            <wp:simplePos x="0" y="0"/>
            <wp:positionH relativeFrom="column">
              <wp:posOffset>-390525</wp:posOffset>
            </wp:positionH>
            <wp:positionV relativeFrom="paragraph">
              <wp:posOffset>1471930</wp:posOffset>
            </wp:positionV>
            <wp:extent cx="2270760" cy="1511300"/>
            <wp:effectExtent l="0" t="0" r="0" b="0"/>
            <wp:wrapSquare wrapText="bothSides"/>
            <wp:docPr id="348081944" name="Obraz 5" descr="Obraz zawierający osoba, ubrania, człowiek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81944" name="Obraz 5" descr="Obraz zawierający osoba, ubrania, człowiek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45" w:rsidRPr="00983E45">
        <w:t xml:space="preserve">W Manor House SPA </w:t>
      </w:r>
      <w:r w:rsidR="00E66A80">
        <w:t xml:space="preserve">w ciepłe weekendy </w:t>
      </w:r>
      <w:r w:rsidR="00983E45" w:rsidRPr="00983E45">
        <w:t>można t</w:t>
      </w:r>
      <w:r w:rsidR="00983E45">
        <w:t>eż wypróbować słowiańskich rytuałów zdrowia w Witalne</w:t>
      </w:r>
      <w:r w:rsidR="00A8593E">
        <w:t>j</w:t>
      </w:r>
      <w:r w:rsidR="00983E45">
        <w:t xml:space="preserve"> Wiosce</w:t>
      </w:r>
      <w:r w:rsidR="00C16143">
        <w:t xml:space="preserve"> </w:t>
      </w:r>
      <w:r>
        <w:t>- niezwykłym SPA</w:t>
      </w:r>
      <w:r w:rsidR="00C16143">
        <w:t xml:space="preserve"> </w:t>
      </w:r>
      <w:r w:rsidRPr="00580977">
        <w:rPr>
          <w:rFonts w:cs="Calibri"/>
        </w:rPr>
        <w:t>pod gołym niebem</w:t>
      </w:r>
      <w:r>
        <w:rPr>
          <w:rFonts w:cs="Calibri"/>
        </w:rPr>
        <w:t xml:space="preserve"> i w otoczeniu zjawiskowej przyrody zabytkowego parku.</w:t>
      </w:r>
      <w:r>
        <w:t xml:space="preserve"> </w:t>
      </w:r>
      <w:r w:rsidR="00E66A80">
        <w:t>Niezapomnianym doznaniem są k</w:t>
      </w:r>
      <w:r w:rsidR="00C16143">
        <w:rPr>
          <w:rFonts w:cs="Calibri"/>
        </w:rPr>
        <w:t xml:space="preserve">ąpiele </w:t>
      </w:r>
      <w:r>
        <w:rPr>
          <w:rFonts w:cs="Calibri"/>
        </w:rPr>
        <w:t xml:space="preserve">w beczkach z </w:t>
      </w:r>
      <w:r w:rsidR="00E66A80">
        <w:rPr>
          <w:rFonts w:cs="Calibri"/>
        </w:rPr>
        <w:t>ciepł</w:t>
      </w:r>
      <w:r>
        <w:rPr>
          <w:rFonts w:cs="Calibri"/>
        </w:rPr>
        <w:t>ą</w:t>
      </w:r>
      <w:r w:rsidR="00E66A80">
        <w:rPr>
          <w:rFonts w:cs="Calibri"/>
        </w:rPr>
        <w:t xml:space="preserve"> wod</w:t>
      </w:r>
      <w:r>
        <w:rPr>
          <w:rFonts w:cs="Calibri"/>
        </w:rPr>
        <w:t>ą</w:t>
      </w:r>
      <w:r w:rsidR="00E66A80">
        <w:rPr>
          <w:rFonts w:cs="Calibri"/>
        </w:rPr>
        <w:t xml:space="preserve"> i </w:t>
      </w:r>
      <w:r>
        <w:rPr>
          <w:rFonts w:cs="Calibri"/>
        </w:rPr>
        <w:t xml:space="preserve">w </w:t>
      </w:r>
      <w:r w:rsidR="00E66A80">
        <w:rPr>
          <w:rFonts w:cs="Calibri"/>
        </w:rPr>
        <w:t xml:space="preserve">solach </w:t>
      </w:r>
      <w:proofErr w:type="spellStart"/>
      <w:r w:rsidR="00E66A80">
        <w:rPr>
          <w:rFonts w:cs="Calibri"/>
        </w:rPr>
        <w:t>Schuesslera</w:t>
      </w:r>
      <w:proofErr w:type="spellEnd"/>
      <w:r w:rsidR="00E66A80">
        <w:rPr>
          <w:rFonts w:cs="Calibri"/>
        </w:rPr>
        <w:t xml:space="preserve">, schładzanie ciała w baliach z zimną wodą, odnowa biologiczna w </w:t>
      </w:r>
      <w:r w:rsidR="00A8593E">
        <w:rPr>
          <w:rFonts w:cs="Calibri"/>
        </w:rPr>
        <w:t>saun</w:t>
      </w:r>
      <w:r w:rsidR="00E66A80">
        <w:rPr>
          <w:rFonts w:cs="Calibri"/>
        </w:rPr>
        <w:t>ach</w:t>
      </w:r>
      <w:r w:rsidR="00A8593E">
        <w:rPr>
          <w:rFonts w:cs="Calibri"/>
        </w:rPr>
        <w:t xml:space="preserve"> fińsk</w:t>
      </w:r>
      <w:r w:rsidR="00E66A80">
        <w:rPr>
          <w:rFonts w:cs="Calibri"/>
        </w:rPr>
        <w:t>ie</w:t>
      </w:r>
      <w:r>
        <w:rPr>
          <w:rFonts w:cs="Calibri"/>
        </w:rPr>
        <w:t>j</w:t>
      </w:r>
      <w:r w:rsidR="00E66A80">
        <w:rPr>
          <w:rFonts w:cs="Calibri"/>
        </w:rPr>
        <w:t xml:space="preserve"> i ziołowej oraz </w:t>
      </w:r>
      <w:r>
        <w:rPr>
          <w:rFonts w:cs="Calibri"/>
        </w:rPr>
        <w:t xml:space="preserve">na </w:t>
      </w:r>
      <w:r w:rsidR="00E66A80">
        <w:rPr>
          <w:rFonts w:cs="Calibri"/>
        </w:rPr>
        <w:t>ś</w:t>
      </w:r>
      <w:r w:rsidR="00A8593E">
        <w:rPr>
          <w:rFonts w:cs="Calibri"/>
        </w:rPr>
        <w:t>cież</w:t>
      </w:r>
      <w:r>
        <w:rPr>
          <w:rFonts w:cs="Calibri"/>
        </w:rPr>
        <w:t>ce</w:t>
      </w:r>
      <w:r w:rsidR="00A8593E">
        <w:rPr>
          <w:rFonts w:cs="Calibri"/>
        </w:rPr>
        <w:t xml:space="preserve"> zdrowia Kneippa. </w:t>
      </w:r>
      <w:r w:rsidR="00BD2519">
        <w:rPr>
          <w:rFonts w:cs="Calibri"/>
        </w:rPr>
        <w:t xml:space="preserve">Na uwagę zasługują kąpiele solne - </w:t>
      </w:r>
      <w:r w:rsidR="00BD2519">
        <w:rPr>
          <w:rFonts w:eastAsia="Verdana"/>
          <w:color w:val="262626"/>
          <w:szCs w:val="20"/>
        </w:rPr>
        <w:t xml:space="preserve">wzmacniające odporność seanse inhalacyjne </w:t>
      </w:r>
      <w:proofErr w:type="spellStart"/>
      <w:r w:rsidR="00E75CCE">
        <w:rPr>
          <w:rFonts w:cs="Calibri"/>
        </w:rPr>
        <w:t>haloterapii</w:t>
      </w:r>
      <w:proofErr w:type="spellEnd"/>
      <w:r w:rsidR="00E75CCE">
        <w:rPr>
          <w:rFonts w:cs="Calibri"/>
        </w:rPr>
        <w:t xml:space="preserve"> w </w:t>
      </w:r>
      <w:r w:rsidR="00E75CCE" w:rsidRPr="00580977">
        <w:rPr>
          <w:rFonts w:cs="Calibri"/>
        </w:rPr>
        <w:t>Cha</w:t>
      </w:r>
      <w:r w:rsidR="00E75CCE">
        <w:rPr>
          <w:rFonts w:cs="Calibri"/>
        </w:rPr>
        <w:t xml:space="preserve">cie </w:t>
      </w:r>
      <w:r w:rsidR="00E75CCE" w:rsidRPr="00580977">
        <w:rPr>
          <w:rFonts w:cs="Calibri"/>
        </w:rPr>
        <w:t>Soln</w:t>
      </w:r>
      <w:r w:rsidR="00E75CCE">
        <w:rPr>
          <w:rFonts w:cs="Calibri"/>
        </w:rPr>
        <w:t xml:space="preserve">ej </w:t>
      </w:r>
      <w:r w:rsidR="00BD2519">
        <w:rPr>
          <w:rFonts w:eastAsia="Verdana"/>
          <w:color w:val="262626"/>
          <w:szCs w:val="20"/>
        </w:rPr>
        <w:t>(</w:t>
      </w:r>
      <w:r w:rsidR="00C16143">
        <w:rPr>
          <w:rFonts w:cs="Calibri"/>
        </w:rPr>
        <w:t xml:space="preserve">1 </w:t>
      </w:r>
      <w:r w:rsidR="00C16143" w:rsidRPr="00580977">
        <w:rPr>
          <w:rFonts w:cs="Calibri"/>
        </w:rPr>
        <w:t xml:space="preserve">seans ma takie same właściwości terapeutyczne, jak 3 dni spędzone nad </w:t>
      </w:r>
      <w:r w:rsidR="00C16143">
        <w:rPr>
          <w:rFonts w:cs="Calibri"/>
        </w:rPr>
        <w:t>M</w:t>
      </w:r>
      <w:r w:rsidR="00C16143" w:rsidRPr="00580977">
        <w:rPr>
          <w:rFonts w:cs="Calibri"/>
        </w:rPr>
        <w:t>orzem</w:t>
      </w:r>
      <w:r w:rsidR="00C16143">
        <w:rPr>
          <w:rFonts w:cs="Calibri"/>
        </w:rPr>
        <w:t xml:space="preserve"> Bałtyckim</w:t>
      </w:r>
      <w:r w:rsidR="00BD2519">
        <w:rPr>
          <w:rFonts w:cs="Calibri"/>
        </w:rPr>
        <w:t>)</w:t>
      </w:r>
      <w:r w:rsidR="00C16143">
        <w:rPr>
          <w:rFonts w:cs="Calibri"/>
        </w:rPr>
        <w:t>.</w:t>
      </w:r>
    </w:p>
    <w:p w14:paraId="4EED0039" w14:textId="3A20EEE4" w:rsidR="00C32E97" w:rsidRPr="00B04422" w:rsidRDefault="00271CAF" w:rsidP="00CD2A17">
      <w:pPr>
        <w:spacing w:line="240" w:lineRule="auto"/>
        <w:jc w:val="both"/>
      </w:pPr>
      <w:r>
        <w:t>O</w:t>
      </w:r>
      <w:r w:rsidR="0007580A">
        <w:t xml:space="preserve">żywiona woda </w:t>
      </w:r>
      <w:r w:rsidR="007744BB">
        <w:t xml:space="preserve">stosowana w Manor House </w:t>
      </w:r>
      <w:r w:rsidR="00921D58" w:rsidRPr="0007580A">
        <w:t xml:space="preserve">podnosi </w:t>
      </w:r>
      <w:r w:rsidR="007744BB">
        <w:t xml:space="preserve">także </w:t>
      </w:r>
      <w:r w:rsidR="00921D58" w:rsidRPr="0007580A">
        <w:t>walory smakowe potraw i napojów powstających na jej bazie</w:t>
      </w:r>
      <w:r w:rsidR="00921D58">
        <w:t xml:space="preserve"> </w:t>
      </w:r>
      <w:r w:rsidR="007744BB">
        <w:t xml:space="preserve">- </w:t>
      </w:r>
      <w:r>
        <w:t>w</w:t>
      </w:r>
      <w:r w:rsidR="007744BB">
        <w:t xml:space="preserve"> tutejszej </w:t>
      </w:r>
      <w:r>
        <w:t xml:space="preserve"> </w:t>
      </w:r>
      <w:r w:rsidR="007744BB">
        <w:t>restauracji s</w:t>
      </w:r>
      <w:r w:rsidR="0007580A">
        <w:t xml:space="preserve">erwuje się tradycyjną, polską kuchnię, znakomite menu wegańskie, </w:t>
      </w:r>
      <w:r w:rsidR="00921D58">
        <w:t xml:space="preserve">autorską </w:t>
      </w:r>
      <w:r w:rsidR="0007580A">
        <w:t>Dietę Życia</w:t>
      </w:r>
      <w:r>
        <w:t xml:space="preserve"> łącząca różne zdrowe style odżywiania</w:t>
      </w:r>
      <w:r w:rsidR="0007580A">
        <w:t xml:space="preserve"> i </w:t>
      </w:r>
      <w:r>
        <w:t xml:space="preserve">sezonowe </w:t>
      </w:r>
      <w:r w:rsidR="00921D58">
        <w:t xml:space="preserve">menu degustacyjne </w:t>
      </w:r>
      <w:r w:rsidR="0007580A">
        <w:t xml:space="preserve">Dania Lasu. </w:t>
      </w:r>
      <w:r w:rsidR="00862831">
        <w:t xml:space="preserve">Znakomicie smakują też kawy, </w:t>
      </w:r>
      <w:r w:rsidR="00C32E97" w:rsidRPr="00B04422">
        <w:t>herbat</w:t>
      </w:r>
      <w:r w:rsidR="00862831">
        <w:t xml:space="preserve">y i zioła </w:t>
      </w:r>
      <w:r w:rsidR="00C32E97" w:rsidRPr="00B04422">
        <w:t>oraz wod</w:t>
      </w:r>
      <w:r w:rsidR="00862831">
        <w:t>a</w:t>
      </w:r>
      <w:r w:rsidR="00C32E97" w:rsidRPr="00B04422">
        <w:t xml:space="preserve"> podawa</w:t>
      </w:r>
      <w:r w:rsidR="00862831">
        <w:t>na</w:t>
      </w:r>
      <w:r w:rsidR="00E80CC8">
        <w:t xml:space="preserve"> </w:t>
      </w:r>
      <w:r w:rsidR="00C32E97" w:rsidRPr="00B04422">
        <w:t>w dzbanach</w:t>
      </w:r>
      <w:r w:rsidR="00862831">
        <w:t xml:space="preserve"> w </w:t>
      </w:r>
      <w:r>
        <w:t xml:space="preserve">hotelowej </w:t>
      </w:r>
      <w:r w:rsidR="00C32E97" w:rsidRPr="00B04422">
        <w:t>restauracji</w:t>
      </w:r>
      <w:r>
        <w:t>.</w:t>
      </w:r>
      <w:r w:rsidR="00862831">
        <w:t xml:space="preserve"> </w:t>
      </w:r>
    </w:p>
    <w:p w14:paraId="1CA3FBAD" w14:textId="7F48352A" w:rsidR="00602C49" w:rsidRDefault="00000000" w:rsidP="00C32E97">
      <w:pPr>
        <w:rPr>
          <w:bCs/>
          <w:sz w:val="24"/>
          <w:szCs w:val="24"/>
        </w:rPr>
      </w:pPr>
      <w:hyperlink r:id="rId17" w:history="1">
        <w:r w:rsidR="008E0C6B" w:rsidRPr="00A007AC">
          <w:rPr>
            <w:rStyle w:val="Hipercze"/>
            <w:rFonts w:asciiTheme="minorHAnsi" w:hAnsiTheme="minorHAnsi" w:cstheme="minorHAnsi"/>
          </w:rPr>
          <w:t>www.manorhouse.pl</w:t>
        </w:r>
      </w:hyperlink>
      <w:r w:rsidR="008E0C6B" w:rsidRPr="00A007AC">
        <w:rPr>
          <w:rFonts w:asciiTheme="minorHAnsi" w:hAnsiTheme="minorHAnsi" w:cstheme="minorHAnsi"/>
          <w:color w:val="000000"/>
        </w:rPr>
        <w:t xml:space="preserve"> </w:t>
      </w:r>
      <w:r w:rsidR="00602C49">
        <w:rPr>
          <w:rFonts w:asciiTheme="minorHAnsi" w:hAnsiTheme="minorHAnsi" w:cstheme="minorHAnsi"/>
          <w:color w:val="000000"/>
        </w:rPr>
        <w:t xml:space="preserve"> </w:t>
      </w:r>
    </w:p>
    <w:p w14:paraId="46CE0A1B" w14:textId="77777777" w:rsidR="0023459C" w:rsidRPr="003424E7" w:rsidRDefault="0023459C" w:rsidP="007D3A10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7D3A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7D3A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E42ACA">
      <w:headerReference w:type="default" r:id="rId19"/>
      <w:footerReference w:type="default" r:id="rId2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680DD" w14:textId="77777777" w:rsidR="004A71A2" w:rsidRDefault="004A71A2" w:rsidP="00AF6275">
      <w:pPr>
        <w:spacing w:after="0" w:line="240" w:lineRule="auto"/>
      </w:pPr>
      <w:r>
        <w:separator/>
      </w:r>
    </w:p>
  </w:endnote>
  <w:endnote w:type="continuationSeparator" w:id="0">
    <w:p w14:paraId="127C4B07" w14:textId="77777777" w:rsidR="004A71A2" w:rsidRDefault="004A71A2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1803C" w14:textId="77777777" w:rsidR="004A71A2" w:rsidRDefault="004A71A2" w:rsidP="00AF6275">
      <w:pPr>
        <w:spacing w:after="0" w:line="240" w:lineRule="auto"/>
      </w:pPr>
      <w:r>
        <w:separator/>
      </w:r>
    </w:p>
  </w:footnote>
  <w:footnote w:type="continuationSeparator" w:id="0">
    <w:p w14:paraId="525D5F94" w14:textId="77777777" w:rsidR="004A71A2" w:rsidRDefault="004A71A2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51986068" w:rsidR="004D4DE0" w:rsidRDefault="00AE7250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237FDD9D" wp14:editId="3DC88B64">
              <wp:extent cx="304800" cy="304800"/>
              <wp:effectExtent l="0" t="0" r="0" b="0"/>
              <wp:docPr id="16321153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E75FD5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249FC1B" wp14:editId="4A3AD2A8">
              <wp:extent cx="304800" cy="304800"/>
              <wp:effectExtent l="0" t="0" r="0" b="0"/>
              <wp:docPr id="373175510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C4CE7EF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76018"/>
    <w:multiLevelType w:val="multilevel"/>
    <w:tmpl w:val="9522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387776"/>
    <w:multiLevelType w:val="multilevel"/>
    <w:tmpl w:val="7B0C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30801"/>
    <w:multiLevelType w:val="multilevel"/>
    <w:tmpl w:val="89C2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A292C"/>
    <w:multiLevelType w:val="hybridMultilevel"/>
    <w:tmpl w:val="9C8086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AD2272"/>
    <w:multiLevelType w:val="multilevel"/>
    <w:tmpl w:val="51CA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367279"/>
    <w:multiLevelType w:val="multilevel"/>
    <w:tmpl w:val="C08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165367"/>
    <w:multiLevelType w:val="multilevel"/>
    <w:tmpl w:val="B2EE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980DBF"/>
    <w:multiLevelType w:val="hybridMultilevel"/>
    <w:tmpl w:val="C0502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F39DE"/>
    <w:multiLevelType w:val="multilevel"/>
    <w:tmpl w:val="93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1A20E5"/>
    <w:multiLevelType w:val="multilevel"/>
    <w:tmpl w:val="5E2E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14CC8"/>
    <w:multiLevelType w:val="hybridMultilevel"/>
    <w:tmpl w:val="A664D73A"/>
    <w:lvl w:ilvl="0" w:tplc="99DE5BC2">
      <w:start w:val="2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C3CC9"/>
    <w:multiLevelType w:val="multilevel"/>
    <w:tmpl w:val="73EC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446694">
    <w:abstractNumId w:val="8"/>
  </w:num>
  <w:num w:numId="2" w16cid:durableId="660080574">
    <w:abstractNumId w:val="9"/>
  </w:num>
  <w:num w:numId="3" w16cid:durableId="2127193549">
    <w:abstractNumId w:val="5"/>
  </w:num>
  <w:num w:numId="4" w16cid:durableId="1286963150">
    <w:abstractNumId w:val="11"/>
  </w:num>
  <w:num w:numId="5" w16cid:durableId="1416825502">
    <w:abstractNumId w:val="7"/>
  </w:num>
  <w:num w:numId="6" w16cid:durableId="322704448">
    <w:abstractNumId w:val="6"/>
  </w:num>
  <w:num w:numId="7" w16cid:durableId="443890715">
    <w:abstractNumId w:val="2"/>
  </w:num>
  <w:num w:numId="8" w16cid:durableId="708262661">
    <w:abstractNumId w:val="0"/>
  </w:num>
  <w:num w:numId="9" w16cid:durableId="803545511">
    <w:abstractNumId w:val="10"/>
  </w:num>
  <w:num w:numId="10" w16cid:durableId="1670710496">
    <w:abstractNumId w:val="3"/>
  </w:num>
  <w:num w:numId="11" w16cid:durableId="1138113323">
    <w:abstractNumId w:val="1"/>
  </w:num>
  <w:num w:numId="12" w16cid:durableId="2014721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B88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42"/>
    <w:rsid w:val="00011289"/>
    <w:rsid w:val="0001193A"/>
    <w:rsid w:val="0001291E"/>
    <w:rsid w:val="00012E0A"/>
    <w:rsid w:val="00012FAC"/>
    <w:rsid w:val="000136F6"/>
    <w:rsid w:val="00013AC8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49E1"/>
    <w:rsid w:val="000258C4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36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0ED0"/>
    <w:rsid w:val="00051134"/>
    <w:rsid w:val="0005126E"/>
    <w:rsid w:val="0005143D"/>
    <w:rsid w:val="000514AF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B7"/>
    <w:rsid w:val="00054CE0"/>
    <w:rsid w:val="0005500C"/>
    <w:rsid w:val="00055448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87F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200"/>
    <w:rsid w:val="00064E23"/>
    <w:rsid w:val="00064FF1"/>
    <w:rsid w:val="000650DE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0B45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561"/>
    <w:rsid w:val="0007580A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3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0E0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27F7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DF6"/>
    <w:rsid w:val="000A0F5A"/>
    <w:rsid w:val="000A0FDE"/>
    <w:rsid w:val="000A1317"/>
    <w:rsid w:val="000A1757"/>
    <w:rsid w:val="000A1996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80C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006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94D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5689"/>
    <w:rsid w:val="000C6005"/>
    <w:rsid w:val="000C670E"/>
    <w:rsid w:val="000C7015"/>
    <w:rsid w:val="000C719A"/>
    <w:rsid w:val="000C72D8"/>
    <w:rsid w:val="000C73B7"/>
    <w:rsid w:val="000C75A6"/>
    <w:rsid w:val="000C7B97"/>
    <w:rsid w:val="000D004C"/>
    <w:rsid w:val="000D0594"/>
    <w:rsid w:val="000D0C01"/>
    <w:rsid w:val="000D113D"/>
    <w:rsid w:val="000D1429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0BB2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9A8"/>
    <w:rsid w:val="000E5C65"/>
    <w:rsid w:val="000E5FB1"/>
    <w:rsid w:val="000E61E7"/>
    <w:rsid w:val="000E625B"/>
    <w:rsid w:val="000E6CB9"/>
    <w:rsid w:val="000E6F4B"/>
    <w:rsid w:val="000E71F5"/>
    <w:rsid w:val="000E7227"/>
    <w:rsid w:val="000E7813"/>
    <w:rsid w:val="000F02F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6EED"/>
    <w:rsid w:val="000F72C0"/>
    <w:rsid w:val="000F75F1"/>
    <w:rsid w:val="00100068"/>
    <w:rsid w:val="00100577"/>
    <w:rsid w:val="0010061E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6818"/>
    <w:rsid w:val="00116D24"/>
    <w:rsid w:val="00117552"/>
    <w:rsid w:val="00117C96"/>
    <w:rsid w:val="00117DE1"/>
    <w:rsid w:val="00117F02"/>
    <w:rsid w:val="0012083F"/>
    <w:rsid w:val="0012101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0D5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10B"/>
    <w:rsid w:val="0014144D"/>
    <w:rsid w:val="001414FB"/>
    <w:rsid w:val="0014195C"/>
    <w:rsid w:val="00141A80"/>
    <w:rsid w:val="00141CEC"/>
    <w:rsid w:val="00142395"/>
    <w:rsid w:val="001427A8"/>
    <w:rsid w:val="00142958"/>
    <w:rsid w:val="001429FB"/>
    <w:rsid w:val="00143845"/>
    <w:rsid w:val="00143963"/>
    <w:rsid w:val="00143A28"/>
    <w:rsid w:val="00144250"/>
    <w:rsid w:val="0014488C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29B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49E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2"/>
    <w:rsid w:val="00174FC7"/>
    <w:rsid w:val="001754FD"/>
    <w:rsid w:val="00175D01"/>
    <w:rsid w:val="00175D40"/>
    <w:rsid w:val="00176792"/>
    <w:rsid w:val="00176CCA"/>
    <w:rsid w:val="0017715A"/>
    <w:rsid w:val="00177F59"/>
    <w:rsid w:val="00177F6E"/>
    <w:rsid w:val="001807CA"/>
    <w:rsid w:val="00180929"/>
    <w:rsid w:val="00180B16"/>
    <w:rsid w:val="001810DC"/>
    <w:rsid w:val="00181174"/>
    <w:rsid w:val="001812F0"/>
    <w:rsid w:val="00181318"/>
    <w:rsid w:val="001816E6"/>
    <w:rsid w:val="00182A2B"/>
    <w:rsid w:val="00182D0A"/>
    <w:rsid w:val="00182DF6"/>
    <w:rsid w:val="00183494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623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19A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4F68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9DB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2FA6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97B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082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67F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CCC"/>
    <w:rsid w:val="00215EA5"/>
    <w:rsid w:val="0021662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10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0B6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060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67A2A"/>
    <w:rsid w:val="00270709"/>
    <w:rsid w:val="00270D28"/>
    <w:rsid w:val="002710C9"/>
    <w:rsid w:val="00271376"/>
    <w:rsid w:val="00271624"/>
    <w:rsid w:val="002718C3"/>
    <w:rsid w:val="00271CAF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521E"/>
    <w:rsid w:val="00295612"/>
    <w:rsid w:val="00295A07"/>
    <w:rsid w:val="00295AEC"/>
    <w:rsid w:val="00295EBE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D66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0D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48A"/>
    <w:rsid w:val="002C35B5"/>
    <w:rsid w:val="002C48EE"/>
    <w:rsid w:val="002C4A8C"/>
    <w:rsid w:val="002C5A17"/>
    <w:rsid w:val="002C63C3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2737"/>
    <w:rsid w:val="002E33D1"/>
    <w:rsid w:val="002E3955"/>
    <w:rsid w:val="002E3C97"/>
    <w:rsid w:val="002E3D3E"/>
    <w:rsid w:val="002E4522"/>
    <w:rsid w:val="002E4D07"/>
    <w:rsid w:val="002E4DBF"/>
    <w:rsid w:val="002E511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431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A99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257"/>
    <w:rsid w:val="002F75D6"/>
    <w:rsid w:val="002F785C"/>
    <w:rsid w:val="002F7C53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67C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406"/>
    <w:rsid w:val="0031097D"/>
    <w:rsid w:val="00311041"/>
    <w:rsid w:val="003116A4"/>
    <w:rsid w:val="003119ED"/>
    <w:rsid w:val="0031211A"/>
    <w:rsid w:val="00312CBA"/>
    <w:rsid w:val="003139EC"/>
    <w:rsid w:val="00313EB0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502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5C8"/>
    <w:rsid w:val="00335AFE"/>
    <w:rsid w:val="003365CD"/>
    <w:rsid w:val="00336886"/>
    <w:rsid w:val="00336D3D"/>
    <w:rsid w:val="00337406"/>
    <w:rsid w:val="00337C4D"/>
    <w:rsid w:val="00337EE2"/>
    <w:rsid w:val="00340B6B"/>
    <w:rsid w:val="00340BD5"/>
    <w:rsid w:val="00341B1B"/>
    <w:rsid w:val="00341B99"/>
    <w:rsid w:val="003420A3"/>
    <w:rsid w:val="00342292"/>
    <w:rsid w:val="00342349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01"/>
    <w:rsid w:val="003478A3"/>
    <w:rsid w:val="003500F8"/>
    <w:rsid w:val="00350190"/>
    <w:rsid w:val="0035054C"/>
    <w:rsid w:val="003506EA"/>
    <w:rsid w:val="003509B1"/>
    <w:rsid w:val="00350BBE"/>
    <w:rsid w:val="00351307"/>
    <w:rsid w:val="003516C4"/>
    <w:rsid w:val="003518BA"/>
    <w:rsid w:val="00351FDB"/>
    <w:rsid w:val="003521ED"/>
    <w:rsid w:val="00352209"/>
    <w:rsid w:val="00352D83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70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5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2E2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A19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64E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3A1F"/>
    <w:rsid w:val="003B3D40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4AD"/>
    <w:rsid w:val="003D07A6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1F61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06"/>
    <w:rsid w:val="003F64EF"/>
    <w:rsid w:val="003F6788"/>
    <w:rsid w:val="003F6F6A"/>
    <w:rsid w:val="003F72DA"/>
    <w:rsid w:val="003F736F"/>
    <w:rsid w:val="0040049D"/>
    <w:rsid w:val="004005D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3E9"/>
    <w:rsid w:val="0041265D"/>
    <w:rsid w:val="004127EA"/>
    <w:rsid w:val="00412B57"/>
    <w:rsid w:val="004130CE"/>
    <w:rsid w:val="004134BD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B96"/>
    <w:rsid w:val="00417E86"/>
    <w:rsid w:val="004203EA"/>
    <w:rsid w:val="0042127F"/>
    <w:rsid w:val="004213A4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575"/>
    <w:rsid w:val="00424F2B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1DF3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C81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7A2"/>
    <w:rsid w:val="00446CFE"/>
    <w:rsid w:val="004475F3"/>
    <w:rsid w:val="00447995"/>
    <w:rsid w:val="004505C9"/>
    <w:rsid w:val="00450602"/>
    <w:rsid w:val="00450D8C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1D9"/>
    <w:rsid w:val="0045524E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C91"/>
    <w:rsid w:val="00461D41"/>
    <w:rsid w:val="00461DAA"/>
    <w:rsid w:val="00461F21"/>
    <w:rsid w:val="00462156"/>
    <w:rsid w:val="00462834"/>
    <w:rsid w:val="004634A7"/>
    <w:rsid w:val="004641C9"/>
    <w:rsid w:val="00464699"/>
    <w:rsid w:val="00464738"/>
    <w:rsid w:val="00464E35"/>
    <w:rsid w:val="00464FDC"/>
    <w:rsid w:val="00465440"/>
    <w:rsid w:val="00465EE1"/>
    <w:rsid w:val="00466557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028"/>
    <w:rsid w:val="004750AD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B79"/>
    <w:rsid w:val="00491EF0"/>
    <w:rsid w:val="004928D5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814"/>
    <w:rsid w:val="004A1A16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1A2"/>
    <w:rsid w:val="004A797A"/>
    <w:rsid w:val="004B09BA"/>
    <w:rsid w:val="004B0A4E"/>
    <w:rsid w:val="004B0AE2"/>
    <w:rsid w:val="004B0F48"/>
    <w:rsid w:val="004B12FD"/>
    <w:rsid w:val="004B1316"/>
    <w:rsid w:val="004B17E7"/>
    <w:rsid w:val="004B1A60"/>
    <w:rsid w:val="004B1DDB"/>
    <w:rsid w:val="004B2C9E"/>
    <w:rsid w:val="004B3359"/>
    <w:rsid w:val="004B4134"/>
    <w:rsid w:val="004B48D2"/>
    <w:rsid w:val="004B49B7"/>
    <w:rsid w:val="004B51BF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1B8E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182"/>
    <w:rsid w:val="004D67AE"/>
    <w:rsid w:val="004D6B9D"/>
    <w:rsid w:val="004D792D"/>
    <w:rsid w:val="004D7AA2"/>
    <w:rsid w:val="004D7B6E"/>
    <w:rsid w:val="004D7EE1"/>
    <w:rsid w:val="004E0526"/>
    <w:rsid w:val="004E0D3C"/>
    <w:rsid w:val="004E0F42"/>
    <w:rsid w:val="004E1203"/>
    <w:rsid w:val="004E2081"/>
    <w:rsid w:val="004E2AC1"/>
    <w:rsid w:val="004E368E"/>
    <w:rsid w:val="004E36D4"/>
    <w:rsid w:val="004E5C99"/>
    <w:rsid w:val="004E5D24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562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2E1D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27B"/>
    <w:rsid w:val="005166E8"/>
    <w:rsid w:val="0051752F"/>
    <w:rsid w:val="0051757F"/>
    <w:rsid w:val="005175F6"/>
    <w:rsid w:val="00517FB2"/>
    <w:rsid w:val="00520413"/>
    <w:rsid w:val="00521262"/>
    <w:rsid w:val="005216F5"/>
    <w:rsid w:val="00521AD2"/>
    <w:rsid w:val="00521CA8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B11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571"/>
    <w:rsid w:val="005426CB"/>
    <w:rsid w:val="00542C7F"/>
    <w:rsid w:val="00543A7E"/>
    <w:rsid w:val="00543B1E"/>
    <w:rsid w:val="00543BFE"/>
    <w:rsid w:val="005440E7"/>
    <w:rsid w:val="00544712"/>
    <w:rsid w:val="00544741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1B3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C3F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692"/>
    <w:rsid w:val="00584BF6"/>
    <w:rsid w:val="00584E64"/>
    <w:rsid w:val="00585493"/>
    <w:rsid w:val="0058586D"/>
    <w:rsid w:val="00585ACB"/>
    <w:rsid w:val="00587385"/>
    <w:rsid w:val="005874FE"/>
    <w:rsid w:val="00591E16"/>
    <w:rsid w:val="005926D4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5CB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65D"/>
    <w:rsid w:val="005E0DE4"/>
    <w:rsid w:val="005E1201"/>
    <w:rsid w:val="005E1C1D"/>
    <w:rsid w:val="005E2146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E79A8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5F7E6B"/>
    <w:rsid w:val="006008AD"/>
    <w:rsid w:val="006008F0"/>
    <w:rsid w:val="00600A90"/>
    <w:rsid w:val="00600B79"/>
    <w:rsid w:val="00600C41"/>
    <w:rsid w:val="00600E74"/>
    <w:rsid w:val="00601665"/>
    <w:rsid w:val="00601E92"/>
    <w:rsid w:val="00602490"/>
    <w:rsid w:val="00602907"/>
    <w:rsid w:val="00602C49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193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4EB4"/>
    <w:rsid w:val="0064570E"/>
    <w:rsid w:val="00645716"/>
    <w:rsid w:val="006459E7"/>
    <w:rsid w:val="00646046"/>
    <w:rsid w:val="006467B8"/>
    <w:rsid w:val="00646D40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66C8D"/>
    <w:rsid w:val="006707AF"/>
    <w:rsid w:val="00670AF7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5AF"/>
    <w:rsid w:val="006828F5"/>
    <w:rsid w:val="00682B4F"/>
    <w:rsid w:val="00682F51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E13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7E"/>
    <w:rsid w:val="006975BB"/>
    <w:rsid w:val="006977C0"/>
    <w:rsid w:val="00697B19"/>
    <w:rsid w:val="00697DD8"/>
    <w:rsid w:val="006A0D43"/>
    <w:rsid w:val="006A0E49"/>
    <w:rsid w:val="006A13D1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B0B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05E1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C6E0D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6FD1"/>
    <w:rsid w:val="006E769B"/>
    <w:rsid w:val="006F0053"/>
    <w:rsid w:val="006F0144"/>
    <w:rsid w:val="006F1538"/>
    <w:rsid w:val="006F17EE"/>
    <w:rsid w:val="006F1869"/>
    <w:rsid w:val="006F1F90"/>
    <w:rsid w:val="006F2859"/>
    <w:rsid w:val="006F2C7A"/>
    <w:rsid w:val="006F2CE0"/>
    <w:rsid w:val="006F2DAA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2EB5"/>
    <w:rsid w:val="00703028"/>
    <w:rsid w:val="007035B1"/>
    <w:rsid w:val="00703B64"/>
    <w:rsid w:val="0070441A"/>
    <w:rsid w:val="00704846"/>
    <w:rsid w:val="00704A6D"/>
    <w:rsid w:val="00704E67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589"/>
    <w:rsid w:val="00710BA7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D72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31"/>
    <w:rsid w:val="00731684"/>
    <w:rsid w:val="00731B23"/>
    <w:rsid w:val="0073214B"/>
    <w:rsid w:val="0073267F"/>
    <w:rsid w:val="0073268B"/>
    <w:rsid w:val="0073410B"/>
    <w:rsid w:val="0073441A"/>
    <w:rsid w:val="007347A5"/>
    <w:rsid w:val="00734B25"/>
    <w:rsid w:val="00734C14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344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887"/>
    <w:rsid w:val="0074490A"/>
    <w:rsid w:val="00745768"/>
    <w:rsid w:val="00746900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4BB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5E12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5F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850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6C3"/>
    <w:rsid w:val="007D29A6"/>
    <w:rsid w:val="007D335F"/>
    <w:rsid w:val="007D33E8"/>
    <w:rsid w:val="007D3A10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21A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4B48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0B56"/>
    <w:rsid w:val="008113CC"/>
    <w:rsid w:val="0081180C"/>
    <w:rsid w:val="00811852"/>
    <w:rsid w:val="008121BB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3D1"/>
    <w:rsid w:val="0082093E"/>
    <w:rsid w:val="00820A23"/>
    <w:rsid w:val="008215E6"/>
    <w:rsid w:val="0082178C"/>
    <w:rsid w:val="008219EC"/>
    <w:rsid w:val="00822246"/>
    <w:rsid w:val="008229CB"/>
    <w:rsid w:val="00822B98"/>
    <w:rsid w:val="008230E4"/>
    <w:rsid w:val="008236F0"/>
    <w:rsid w:val="00824426"/>
    <w:rsid w:val="008245AB"/>
    <w:rsid w:val="00824647"/>
    <w:rsid w:val="00824903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2CA"/>
    <w:rsid w:val="00826645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24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2831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6A0"/>
    <w:rsid w:val="008749CC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2D5C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879C2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4D1D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343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86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4F5C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B2C"/>
    <w:rsid w:val="008C6F8A"/>
    <w:rsid w:val="008C72A0"/>
    <w:rsid w:val="008C77A3"/>
    <w:rsid w:val="008C7B65"/>
    <w:rsid w:val="008C7DFA"/>
    <w:rsid w:val="008C7ED7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AD3"/>
    <w:rsid w:val="008D3C93"/>
    <w:rsid w:val="008D4192"/>
    <w:rsid w:val="008D4561"/>
    <w:rsid w:val="008D468E"/>
    <w:rsid w:val="008D51BE"/>
    <w:rsid w:val="008D52D8"/>
    <w:rsid w:val="008D655F"/>
    <w:rsid w:val="008D662C"/>
    <w:rsid w:val="008D699E"/>
    <w:rsid w:val="008D6EC4"/>
    <w:rsid w:val="008D6FA4"/>
    <w:rsid w:val="008D715F"/>
    <w:rsid w:val="008D7294"/>
    <w:rsid w:val="008D7365"/>
    <w:rsid w:val="008D746A"/>
    <w:rsid w:val="008D7DD0"/>
    <w:rsid w:val="008E00F2"/>
    <w:rsid w:val="008E0938"/>
    <w:rsid w:val="008E0C6B"/>
    <w:rsid w:val="008E116D"/>
    <w:rsid w:val="008E185B"/>
    <w:rsid w:val="008E26E5"/>
    <w:rsid w:val="008E27BD"/>
    <w:rsid w:val="008E27ED"/>
    <w:rsid w:val="008E2D34"/>
    <w:rsid w:val="008E2D83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1B06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8BB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C27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722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5D81"/>
    <w:rsid w:val="00915E5C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D58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38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78D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2B42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492"/>
    <w:rsid w:val="00983976"/>
    <w:rsid w:val="00983D5E"/>
    <w:rsid w:val="00983E45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3F2F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7C2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DB5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DED"/>
    <w:rsid w:val="009A7E08"/>
    <w:rsid w:val="009A7EB0"/>
    <w:rsid w:val="009A7F10"/>
    <w:rsid w:val="009B022E"/>
    <w:rsid w:val="009B04D3"/>
    <w:rsid w:val="009B04FE"/>
    <w:rsid w:val="009B0AC9"/>
    <w:rsid w:val="009B1128"/>
    <w:rsid w:val="009B1658"/>
    <w:rsid w:val="009B1844"/>
    <w:rsid w:val="009B1ACE"/>
    <w:rsid w:val="009B1F15"/>
    <w:rsid w:val="009B1FBC"/>
    <w:rsid w:val="009B23B5"/>
    <w:rsid w:val="009B2973"/>
    <w:rsid w:val="009B2F56"/>
    <w:rsid w:val="009B3017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723"/>
    <w:rsid w:val="009C7D1A"/>
    <w:rsid w:val="009C7DBD"/>
    <w:rsid w:val="009D075C"/>
    <w:rsid w:val="009D1271"/>
    <w:rsid w:val="009D19C7"/>
    <w:rsid w:val="009D1D9F"/>
    <w:rsid w:val="009D20F6"/>
    <w:rsid w:val="009D2188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6DE"/>
    <w:rsid w:val="009D79EB"/>
    <w:rsid w:val="009E02AF"/>
    <w:rsid w:val="009E0B01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01"/>
    <w:rsid w:val="00A01888"/>
    <w:rsid w:val="00A024A4"/>
    <w:rsid w:val="00A025FF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4B7C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9CA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56B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52D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3D68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293"/>
    <w:rsid w:val="00A64B4B"/>
    <w:rsid w:val="00A64BA2"/>
    <w:rsid w:val="00A64E0D"/>
    <w:rsid w:val="00A65E99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5FD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93E"/>
    <w:rsid w:val="00A85D52"/>
    <w:rsid w:val="00A8656C"/>
    <w:rsid w:val="00A866DB"/>
    <w:rsid w:val="00A86989"/>
    <w:rsid w:val="00A86BE6"/>
    <w:rsid w:val="00A86C84"/>
    <w:rsid w:val="00A87840"/>
    <w:rsid w:val="00A87C4B"/>
    <w:rsid w:val="00A87C8E"/>
    <w:rsid w:val="00A87D70"/>
    <w:rsid w:val="00A903DC"/>
    <w:rsid w:val="00A905B1"/>
    <w:rsid w:val="00A90946"/>
    <w:rsid w:val="00A909EF"/>
    <w:rsid w:val="00A909F2"/>
    <w:rsid w:val="00A914A9"/>
    <w:rsid w:val="00A916FA"/>
    <w:rsid w:val="00A917F4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0B26"/>
    <w:rsid w:val="00AA1254"/>
    <w:rsid w:val="00AA1797"/>
    <w:rsid w:val="00AA1A1D"/>
    <w:rsid w:val="00AA2224"/>
    <w:rsid w:val="00AA2544"/>
    <w:rsid w:val="00AA29B6"/>
    <w:rsid w:val="00AA2D98"/>
    <w:rsid w:val="00AA3269"/>
    <w:rsid w:val="00AA3C3A"/>
    <w:rsid w:val="00AA40EE"/>
    <w:rsid w:val="00AA450B"/>
    <w:rsid w:val="00AA4BFD"/>
    <w:rsid w:val="00AA640C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1736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248"/>
    <w:rsid w:val="00AE4C22"/>
    <w:rsid w:val="00AE4D84"/>
    <w:rsid w:val="00AE55EA"/>
    <w:rsid w:val="00AE66C3"/>
    <w:rsid w:val="00AE693E"/>
    <w:rsid w:val="00AE6EF8"/>
    <w:rsid w:val="00AE7250"/>
    <w:rsid w:val="00AE73D9"/>
    <w:rsid w:val="00AE75A8"/>
    <w:rsid w:val="00AE77BE"/>
    <w:rsid w:val="00AE7959"/>
    <w:rsid w:val="00AE7AF9"/>
    <w:rsid w:val="00AE7BCB"/>
    <w:rsid w:val="00AF0AAF"/>
    <w:rsid w:val="00AF1B30"/>
    <w:rsid w:val="00AF23D1"/>
    <w:rsid w:val="00AF23D9"/>
    <w:rsid w:val="00AF31B0"/>
    <w:rsid w:val="00AF4129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8E2"/>
    <w:rsid w:val="00B00B47"/>
    <w:rsid w:val="00B00B99"/>
    <w:rsid w:val="00B00FC2"/>
    <w:rsid w:val="00B01370"/>
    <w:rsid w:val="00B01789"/>
    <w:rsid w:val="00B018BD"/>
    <w:rsid w:val="00B02286"/>
    <w:rsid w:val="00B02308"/>
    <w:rsid w:val="00B02F33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3BF7"/>
    <w:rsid w:val="00B2453D"/>
    <w:rsid w:val="00B24A32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CF6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960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215"/>
    <w:rsid w:val="00B729A5"/>
    <w:rsid w:val="00B72CCD"/>
    <w:rsid w:val="00B72E05"/>
    <w:rsid w:val="00B73C80"/>
    <w:rsid w:val="00B745C1"/>
    <w:rsid w:val="00B74EFC"/>
    <w:rsid w:val="00B75BA6"/>
    <w:rsid w:val="00B76148"/>
    <w:rsid w:val="00B76569"/>
    <w:rsid w:val="00B76F6B"/>
    <w:rsid w:val="00B770F7"/>
    <w:rsid w:val="00B77402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199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6AA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5F92"/>
    <w:rsid w:val="00BB6973"/>
    <w:rsid w:val="00BB7080"/>
    <w:rsid w:val="00BB754A"/>
    <w:rsid w:val="00BB75EF"/>
    <w:rsid w:val="00BB7E8B"/>
    <w:rsid w:val="00BC02BC"/>
    <w:rsid w:val="00BC0313"/>
    <w:rsid w:val="00BC0347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2B8"/>
    <w:rsid w:val="00BD14EF"/>
    <w:rsid w:val="00BD1A43"/>
    <w:rsid w:val="00BD2519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02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4FB2"/>
    <w:rsid w:val="00BF52A4"/>
    <w:rsid w:val="00BF532B"/>
    <w:rsid w:val="00BF58AE"/>
    <w:rsid w:val="00BF711A"/>
    <w:rsid w:val="00BF728E"/>
    <w:rsid w:val="00BF74C1"/>
    <w:rsid w:val="00BF7A53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A19"/>
    <w:rsid w:val="00C03B87"/>
    <w:rsid w:val="00C03CB7"/>
    <w:rsid w:val="00C03F35"/>
    <w:rsid w:val="00C049BA"/>
    <w:rsid w:val="00C04E71"/>
    <w:rsid w:val="00C05F1B"/>
    <w:rsid w:val="00C063AE"/>
    <w:rsid w:val="00C0723D"/>
    <w:rsid w:val="00C07E46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AC9"/>
    <w:rsid w:val="00C14CE8"/>
    <w:rsid w:val="00C14D9A"/>
    <w:rsid w:val="00C159A0"/>
    <w:rsid w:val="00C15C6F"/>
    <w:rsid w:val="00C16143"/>
    <w:rsid w:val="00C168DA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332"/>
    <w:rsid w:val="00C247C5"/>
    <w:rsid w:val="00C24AF2"/>
    <w:rsid w:val="00C24FB2"/>
    <w:rsid w:val="00C251E1"/>
    <w:rsid w:val="00C259DC"/>
    <w:rsid w:val="00C25E54"/>
    <w:rsid w:val="00C26575"/>
    <w:rsid w:val="00C26887"/>
    <w:rsid w:val="00C274A8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2E97"/>
    <w:rsid w:val="00C34713"/>
    <w:rsid w:val="00C34C0E"/>
    <w:rsid w:val="00C34CA1"/>
    <w:rsid w:val="00C34EE9"/>
    <w:rsid w:val="00C35A6D"/>
    <w:rsid w:val="00C3628E"/>
    <w:rsid w:val="00C36475"/>
    <w:rsid w:val="00C368D3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72A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2ED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3EA6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2A4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81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A87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509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5D0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4E73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0EBF"/>
    <w:rsid w:val="00CC0E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0C4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2A17"/>
    <w:rsid w:val="00CD3208"/>
    <w:rsid w:val="00CD3301"/>
    <w:rsid w:val="00CD3EB3"/>
    <w:rsid w:val="00CD3F7C"/>
    <w:rsid w:val="00CD40D8"/>
    <w:rsid w:val="00CD4201"/>
    <w:rsid w:val="00CD4CA0"/>
    <w:rsid w:val="00CD53FD"/>
    <w:rsid w:val="00CD55A2"/>
    <w:rsid w:val="00CD561B"/>
    <w:rsid w:val="00CD58AD"/>
    <w:rsid w:val="00CD5C56"/>
    <w:rsid w:val="00CD612B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26D"/>
    <w:rsid w:val="00CE431C"/>
    <w:rsid w:val="00CE4948"/>
    <w:rsid w:val="00CE4DB7"/>
    <w:rsid w:val="00CE543C"/>
    <w:rsid w:val="00CE5962"/>
    <w:rsid w:val="00CE627D"/>
    <w:rsid w:val="00CE684D"/>
    <w:rsid w:val="00CE6D99"/>
    <w:rsid w:val="00CE6FCD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9C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20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0D26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9D8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1B9"/>
    <w:rsid w:val="00D46342"/>
    <w:rsid w:val="00D463FE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B08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B8D"/>
    <w:rsid w:val="00D85D86"/>
    <w:rsid w:val="00D85E48"/>
    <w:rsid w:val="00D8640A"/>
    <w:rsid w:val="00D86B48"/>
    <w:rsid w:val="00D86E83"/>
    <w:rsid w:val="00D87261"/>
    <w:rsid w:val="00D87806"/>
    <w:rsid w:val="00D87896"/>
    <w:rsid w:val="00D87F14"/>
    <w:rsid w:val="00D909EA"/>
    <w:rsid w:val="00D9125F"/>
    <w:rsid w:val="00D9134B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22D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C8C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B8C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2BB8"/>
    <w:rsid w:val="00DF30CB"/>
    <w:rsid w:val="00DF339B"/>
    <w:rsid w:val="00DF35D1"/>
    <w:rsid w:val="00DF3985"/>
    <w:rsid w:val="00DF3B77"/>
    <w:rsid w:val="00DF43F0"/>
    <w:rsid w:val="00DF4451"/>
    <w:rsid w:val="00DF44B9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2397"/>
    <w:rsid w:val="00E42ACA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0F2"/>
    <w:rsid w:val="00E4724E"/>
    <w:rsid w:val="00E4725A"/>
    <w:rsid w:val="00E4732C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03B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A80"/>
    <w:rsid w:val="00E66D40"/>
    <w:rsid w:val="00E6759C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4F5"/>
    <w:rsid w:val="00E75AD0"/>
    <w:rsid w:val="00E75CCE"/>
    <w:rsid w:val="00E7665F"/>
    <w:rsid w:val="00E7767A"/>
    <w:rsid w:val="00E77840"/>
    <w:rsid w:val="00E80533"/>
    <w:rsid w:val="00E80B14"/>
    <w:rsid w:val="00E80CC8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1EF4"/>
    <w:rsid w:val="00E92C1B"/>
    <w:rsid w:val="00E92D8C"/>
    <w:rsid w:val="00E930B7"/>
    <w:rsid w:val="00E9317F"/>
    <w:rsid w:val="00E93202"/>
    <w:rsid w:val="00E93384"/>
    <w:rsid w:val="00E93B66"/>
    <w:rsid w:val="00E94585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53B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0B7A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151"/>
    <w:rsid w:val="00EF363A"/>
    <w:rsid w:val="00EF375E"/>
    <w:rsid w:val="00EF4527"/>
    <w:rsid w:val="00EF46BD"/>
    <w:rsid w:val="00EF4D1F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1D3C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1680"/>
    <w:rsid w:val="00F32D49"/>
    <w:rsid w:val="00F32E53"/>
    <w:rsid w:val="00F3324D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7BC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778"/>
    <w:rsid w:val="00F458A6"/>
    <w:rsid w:val="00F45955"/>
    <w:rsid w:val="00F462D6"/>
    <w:rsid w:val="00F4636C"/>
    <w:rsid w:val="00F4642E"/>
    <w:rsid w:val="00F46C1C"/>
    <w:rsid w:val="00F46E09"/>
    <w:rsid w:val="00F46E63"/>
    <w:rsid w:val="00F47748"/>
    <w:rsid w:val="00F47B44"/>
    <w:rsid w:val="00F501CE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9DE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077"/>
    <w:rsid w:val="00F741FC"/>
    <w:rsid w:val="00F74291"/>
    <w:rsid w:val="00F754D9"/>
    <w:rsid w:val="00F757B3"/>
    <w:rsid w:val="00F75AC7"/>
    <w:rsid w:val="00F75F0B"/>
    <w:rsid w:val="00F762E3"/>
    <w:rsid w:val="00F76F61"/>
    <w:rsid w:val="00F76FD1"/>
    <w:rsid w:val="00F77098"/>
    <w:rsid w:val="00F774ED"/>
    <w:rsid w:val="00F77A1A"/>
    <w:rsid w:val="00F77C59"/>
    <w:rsid w:val="00F801DF"/>
    <w:rsid w:val="00F803A0"/>
    <w:rsid w:val="00F804FA"/>
    <w:rsid w:val="00F80F86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5E9C"/>
    <w:rsid w:val="00F967D4"/>
    <w:rsid w:val="00F9727F"/>
    <w:rsid w:val="00F972C3"/>
    <w:rsid w:val="00F9734F"/>
    <w:rsid w:val="00F973AA"/>
    <w:rsid w:val="00F978B4"/>
    <w:rsid w:val="00FA036F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A7CFB"/>
    <w:rsid w:val="00FB009A"/>
    <w:rsid w:val="00FB00DB"/>
    <w:rsid w:val="00FB051D"/>
    <w:rsid w:val="00FB0CD2"/>
    <w:rsid w:val="00FB135B"/>
    <w:rsid w:val="00FB1AEF"/>
    <w:rsid w:val="00FB1C70"/>
    <w:rsid w:val="00FB2080"/>
    <w:rsid w:val="00FB2093"/>
    <w:rsid w:val="00FB2334"/>
    <w:rsid w:val="00FB24BD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3FC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0D15"/>
    <w:rsid w:val="00FC12E2"/>
    <w:rsid w:val="00FC143E"/>
    <w:rsid w:val="00FC16FD"/>
    <w:rsid w:val="00FC17BA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C7F6B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429C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248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8A3F64B3-D77C-45BB-ABE5-EE8E76F2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6FC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5">
    <w:name w:val="Nierozpoznana wzmianka25"/>
    <w:basedOn w:val="Domylnaczcionkaakapitu"/>
    <w:uiPriority w:val="99"/>
    <w:semiHidden/>
    <w:unhideWhenUsed/>
    <w:rsid w:val="001834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locked/>
    <w:rsid w:val="0073441A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43B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44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559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36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5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4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47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769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43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33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220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994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8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anorhous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84F0-9D6D-4989-B397-7637FB71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1485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3</cp:revision>
  <cp:lastPrinted>2019-11-13T07:35:00Z</cp:lastPrinted>
  <dcterms:created xsi:type="dcterms:W3CDTF">2024-07-29T13:48:00Z</dcterms:created>
  <dcterms:modified xsi:type="dcterms:W3CDTF">2024-07-30T06:01:00Z</dcterms:modified>
</cp:coreProperties>
</file>